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3F96" w:rsidRPr="00762B5A" w:rsidRDefault="00993F96" w:rsidP="00993F96">
      <w:pPr>
        <w:shd w:val="clear" w:color="auto" w:fill="F5F5F5"/>
        <w:spacing w:before="100" w:beforeAutospacing="1" w:after="100" w:afterAutospacing="1" w:line="240" w:lineRule="auto"/>
        <w:rPr>
          <w:rFonts w:asciiTheme="minorBidi" w:eastAsia="Times New Roman" w:hAnsiTheme="minorBidi"/>
          <w:b/>
          <w:bCs/>
          <w:color w:val="FF0000"/>
          <w:sz w:val="24"/>
          <w:szCs w:val="24"/>
          <w:rtl/>
        </w:rPr>
      </w:pPr>
      <w:r w:rsidRPr="00762B5A">
        <w:rPr>
          <w:rFonts w:asciiTheme="minorBidi" w:hAnsiTheme="minorBidi"/>
          <w:b/>
          <w:bCs/>
          <w:color w:val="C10000"/>
          <w:sz w:val="24"/>
          <w:szCs w:val="24"/>
          <w:shd w:val="clear" w:color="auto" w:fill="F5F5F5"/>
          <w:rtl/>
        </w:rPr>
        <w:t>איך לנהל את הבריאות שלכם טוב יותר</w:t>
      </w:r>
      <w:r w:rsidRPr="00762B5A">
        <w:rPr>
          <w:rFonts w:asciiTheme="minorBidi" w:hAnsiTheme="minorBidi"/>
          <w:b/>
          <w:bCs/>
          <w:color w:val="C10000"/>
          <w:sz w:val="24"/>
          <w:szCs w:val="24"/>
          <w:shd w:val="clear" w:color="auto" w:fill="F5F5F5"/>
        </w:rPr>
        <w:t>?</w:t>
      </w:r>
    </w:p>
    <w:p w:rsidR="00993F96" w:rsidRPr="00762B5A" w:rsidRDefault="00993F96" w:rsidP="00993F96">
      <w:pPr>
        <w:shd w:val="clear" w:color="auto" w:fill="F5F5F5"/>
        <w:spacing w:before="100" w:beforeAutospacing="1" w:after="100" w:afterAutospacing="1" w:line="240" w:lineRule="auto"/>
        <w:rPr>
          <w:rFonts w:asciiTheme="minorBidi" w:eastAsia="Times New Roman" w:hAnsiTheme="minorBidi"/>
          <w:b/>
          <w:bCs/>
          <w:color w:val="FF0000"/>
          <w:sz w:val="24"/>
          <w:szCs w:val="24"/>
          <w:rtl/>
        </w:rPr>
      </w:pPr>
      <w:r w:rsidRPr="00762B5A">
        <w:rPr>
          <w:rFonts w:asciiTheme="minorBidi" w:eastAsia="Times New Roman" w:hAnsiTheme="minorBidi"/>
          <w:b/>
          <w:bCs/>
          <w:color w:val="FF0000"/>
          <w:sz w:val="24"/>
          <w:szCs w:val="24"/>
          <w:rtl/>
        </w:rPr>
        <w:t xml:space="preserve">מראיינת: יפה שיר-רז, </w:t>
      </w:r>
      <w:r w:rsidRPr="00762B5A">
        <w:rPr>
          <w:rFonts w:asciiTheme="minorBidi" w:eastAsia="Times New Roman" w:hAnsiTheme="minorBidi"/>
          <w:b/>
          <w:bCs/>
          <w:color w:val="FF0000"/>
          <w:sz w:val="24"/>
          <w:szCs w:val="24"/>
        </w:rPr>
        <w:t>PhD</w:t>
      </w:r>
      <w:r w:rsidRPr="00762B5A">
        <w:rPr>
          <w:rFonts w:asciiTheme="minorBidi" w:eastAsia="Times New Roman" w:hAnsiTheme="minorBidi"/>
          <w:b/>
          <w:bCs/>
          <w:color w:val="FF0000"/>
          <w:sz w:val="24"/>
          <w:szCs w:val="24"/>
          <w:rtl/>
        </w:rPr>
        <w:t>.</w:t>
      </w:r>
    </w:p>
    <w:p w:rsidR="00993F96" w:rsidRPr="00762B5A" w:rsidRDefault="00993F96" w:rsidP="007F260D">
      <w:pPr>
        <w:shd w:val="clear" w:color="auto" w:fill="F5F5F5"/>
        <w:spacing w:before="100" w:beforeAutospacing="1" w:after="100" w:afterAutospacing="1" w:line="240" w:lineRule="auto"/>
        <w:rPr>
          <w:rFonts w:asciiTheme="minorBidi" w:eastAsia="Times New Roman" w:hAnsiTheme="minorBidi"/>
          <w:b/>
          <w:bCs/>
          <w:color w:val="FF0000"/>
          <w:sz w:val="24"/>
          <w:szCs w:val="24"/>
          <w:rtl/>
        </w:rPr>
      </w:pPr>
      <w:r w:rsidRPr="00762B5A">
        <w:rPr>
          <w:rFonts w:asciiTheme="minorBidi" w:eastAsia="Times New Roman" w:hAnsiTheme="minorBidi"/>
          <w:b/>
          <w:bCs/>
          <w:color w:val="FF0000"/>
          <w:sz w:val="24"/>
          <w:szCs w:val="24"/>
          <w:rtl/>
        </w:rPr>
        <w:t xml:space="preserve">מרואיינת: עפרה מהודר, </w:t>
      </w:r>
      <w:r w:rsidRPr="00762B5A">
        <w:rPr>
          <w:rFonts w:asciiTheme="minorBidi" w:eastAsia="Times New Roman" w:hAnsiTheme="minorBidi"/>
          <w:b/>
          <w:bCs/>
          <w:color w:val="FF0000"/>
          <w:sz w:val="24"/>
          <w:szCs w:val="24"/>
        </w:rPr>
        <w:t>MSc</w:t>
      </w:r>
      <w:r w:rsidRPr="00762B5A">
        <w:rPr>
          <w:rFonts w:asciiTheme="minorBidi" w:eastAsia="Times New Roman" w:hAnsiTheme="minorBidi"/>
          <w:b/>
          <w:bCs/>
          <w:color w:val="FF0000"/>
          <w:sz w:val="24"/>
          <w:szCs w:val="24"/>
          <w:rtl/>
        </w:rPr>
        <w:t xml:space="preserve"> . בוגרת פסיכולוגיה, מוסמכת במדעי הרפואה, עוסק</w:t>
      </w:r>
      <w:r w:rsidR="00D17606" w:rsidRPr="00762B5A">
        <w:rPr>
          <w:rFonts w:asciiTheme="minorBidi" w:eastAsia="Times New Roman" w:hAnsiTheme="minorBidi"/>
          <w:b/>
          <w:bCs/>
          <w:color w:val="FF0000"/>
          <w:sz w:val="24"/>
          <w:szCs w:val="24"/>
          <w:rtl/>
        </w:rPr>
        <w:t>ת</w:t>
      </w:r>
      <w:r w:rsidRPr="00762B5A">
        <w:rPr>
          <w:rFonts w:asciiTheme="minorBidi" w:eastAsia="Times New Roman" w:hAnsiTheme="minorBidi"/>
          <w:b/>
          <w:bCs/>
          <w:color w:val="FF0000"/>
          <w:sz w:val="24"/>
          <w:szCs w:val="24"/>
          <w:rtl/>
        </w:rPr>
        <w:t xml:space="preserve"> במידענות רפואית.</w:t>
      </w:r>
    </w:p>
    <w:p w:rsidR="00993F96" w:rsidRPr="00762B5A" w:rsidRDefault="00993F96" w:rsidP="00C75EB9">
      <w:pPr>
        <w:pStyle w:val="ListParagraph"/>
        <w:numPr>
          <w:ilvl w:val="0"/>
          <w:numId w:val="4"/>
        </w:numPr>
        <w:shd w:val="clear" w:color="auto" w:fill="F5F5F5"/>
        <w:spacing w:before="100" w:beforeAutospacing="1" w:after="100" w:afterAutospacing="1" w:line="240" w:lineRule="auto"/>
        <w:rPr>
          <w:rFonts w:asciiTheme="minorBidi" w:eastAsia="Times New Roman" w:hAnsiTheme="minorBidi"/>
          <w:b/>
          <w:bCs/>
          <w:color w:val="FF0000"/>
          <w:sz w:val="24"/>
          <w:szCs w:val="24"/>
        </w:rPr>
      </w:pPr>
      <w:r w:rsidRPr="00762B5A">
        <w:rPr>
          <w:rFonts w:asciiTheme="minorBidi" w:eastAsia="Times New Roman" w:hAnsiTheme="minorBidi"/>
          <w:b/>
          <w:bCs/>
          <w:color w:val="FF0000"/>
          <w:sz w:val="24"/>
          <w:szCs w:val="24"/>
          <w:rtl/>
        </w:rPr>
        <w:t>הסיטואציה</w:t>
      </w:r>
      <w:r w:rsidRPr="00762B5A">
        <w:rPr>
          <w:rFonts w:asciiTheme="minorBidi" w:eastAsia="Times New Roman" w:hAnsiTheme="minorBidi"/>
          <w:b/>
          <w:bCs/>
          <w:color w:val="FF0000"/>
          <w:sz w:val="24"/>
          <w:szCs w:val="24"/>
        </w:rPr>
        <w:t>: </w:t>
      </w:r>
      <w:r w:rsidRPr="00762B5A">
        <w:rPr>
          <w:rFonts w:asciiTheme="minorBidi" w:eastAsia="Times New Roman" w:hAnsiTheme="minorBidi"/>
          <w:b/>
          <w:bCs/>
          <w:color w:val="FF0000"/>
          <w:sz w:val="24"/>
          <w:szCs w:val="24"/>
          <w:rtl/>
        </w:rPr>
        <w:t>אין אבחנה</w:t>
      </w:r>
    </w:p>
    <w:p w:rsidR="00993F96" w:rsidRPr="00762B5A" w:rsidRDefault="00993F96" w:rsidP="00A307DC">
      <w:pPr>
        <w:shd w:val="clear" w:color="auto" w:fill="F5F5F5"/>
        <w:spacing w:before="100" w:beforeAutospacing="1" w:after="100" w:afterAutospacing="1" w:line="240" w:lineRule="auto"/>
        <w:rPr>
          <w:rFonts w:asciiTheme="minorBidi" w:eastAsia="Times New Roman" w:hAnsiTheme="minorBidi"/>
          <w:color w:val="0000FF"/>
          <w:sz w:val="24"/>
          <w:szCs w:val="24"/>
        </w:rPr>
      </w:pPr>
      <w:r w:rsidRPr="00762B5A">
        <w:rPr>
          <w:rFonts w:asciiTheme="minorBidi" w:eastAsia="Times New Roman" w:hAnsiTheme="minorBidi"/>
          <w:color w:val="0000FF"/>
          <w:sz w:val="24"/>
          <w:szCs w:val="24"/>
          <w:rtl/>
        </w:rPr>
        <w:t>זה יכול להיות כאבי בטן שנמשכים הרבה זמן או כאב אחר</w:t>
      </w:r>
      <w:r w:rsidR="00A307DC" w:rsidRPr="00762B5A">
        <w:rPr>
          <w:rFonts w:asciiTheme="minorBidi" w:eastAsia="Times New Roman" w:hAnsiTheme="minorBidi"/>
          <w:color w:val="0000FF"/>
          <w:sz w:val="24"/>
          <w:szCs w:val="24"/>
          <w:rtl/>
        </w:rPr>
        <w:t>.</w:t>
      </w:r>
    </w:p>
    <w:p w:rsidR="00993F96" w:rsidRPr="00762B5A" w:rsidRDefault="00993F96" w:rsidP="00A307DC">
      <w:pPr>
        <w:shd w:val="clear" w:color="auto" w:fill="F5F5F5"/>
        <w:spacing w:after="0" w:line="240" w:lineRule="auto"/>
        <w:rPr>
          <w:rFonts w:asciiTheme="minorBidi" w:eastAsia="Times New Roman" w:hAnsiTheme="minorBidi"/>
          <w:color w:val="010158"/>
          <w:sz w:val="24"/>
          <w:szCs w:val="24"/>
        </w:rPr>
      </w:pPr>
      <w:r w:rsidRPr="00762B5A">
        <w:rPr>
          <w:rFonts w:asciiTheme="minorBidi" w:eastAsia="Times New Roman" w:hAnsiTheme="minorBidi"/>
          <w:color w:val="0000FF"/>
          <w:sz w:val="24"/>
          <w:szCs w:val="24"/>
        </w:rPr>
        <w:t> </w:t>
      </w:r>
      <w:r w:rsidRPr="00762B5A">
        <w:rPr>
          <w:rFonts w:asciiTheme="minorBidi" w:eastAsia="Times New Roman" w:hAnsiTheme="minorBidi"/>
          <w:color w:val="0000FF"/>
          <w:sz w:val="24"/>
          <w:szCs w:val="24"/>
          <w:rtl/>
        </w:rPr>
        <w:t>הבדיקות שרופא המשפחה הפנה אותי אליהן לא מעלות שום ממצא</w:t>
      </w:r>
      <w:r w:rsidRPr="00762B5A">
        <w:rPr>
          <w:rFonts w:asciiTheme="minorBidi" w:eastAsia="Times New Roman" w:hAnsiTheme="minorBidi"/>
          <w:color w:val="0000FF"/>
          <w:sz w:val="24"/>
          <w:szCs w:val="24"/>
        </w:rPr>
        <w:t>. </w:t>
      </w:r>
      <w:r w:rsidRPr="00762B5A">
        <w:rPr>
          <w:rFonts w:asciiTheme="minorBidi" w:eastAsia="Times New Roman" w:hAnsiTheme="minorBidi"/>
          <w:color w:val="0000FF"/>
          <w:sz w:val="24"/>
          <w:szCs w:val="24"/>
          <w:rtl/>
        </w:rPr>
        <w:t>מה עושים</w:t>
      </w:r>
      <w:r w:rsidRPr="00762B5A">
        <w:rPr>
          <w:rFonts w:asciiTheme="minorBidi" w:eastAsia="Times New Roman" w:hAnsiTheme="minorBidi"/>
          <w:color w:val="0000FF"/>
          <w:sz w:val="24"/>
          <w:szCs w:val="24"/>
        </w:rPr>
        <w:t>?</w:t>
      </w:r>
    </w:p>
    <w:p w:rsidR="00993F96" w:rsidRPr="00762B5A" w:rsidRDefault="00993F96" w:rsidP="003150E8">
      <w:pPr>
        <w:shd w:val="clear" w:color="auto" w:fill="F5F5F5"/>
        <w:spacing w:before="100" w:beforeAutospacing="1" w:after="100" w:afterAutospacing="1" w:line="240" w:lineRule="auto"/>
        <w:rPr>
          <w:rFonts w:asciiTheme="minorBidi" w:eastAsia="Times New Roman" w:hAnsiTheme="minorBidi"/>
          <w:color w:val="000000" w:themeColor="text1"/>
          <w:sz w:val="24"/>
          <w:szCs w:val="24"/>
          <w:rtl/>
        </w:rPr>
      </w:pPr>
      <w:r w:rsidRPr="00762B5A">
        <w:rPr>
          <w:rFonts w:asciiTheme="minorBidi" w:eastAsia="Times New Roman" w:hAnsiTheme="minorBidi"/>
          <w:color w:val="000000" w:themeColor="text1"/>
          <w:sz w:val="24"/>
          <w:szCs w:val="24"/>
          <w:rtl/>
        </w:rPr>
        <w:t xml:space="preserve">עפרה: זוהי הסיטואציה הקשה ביותר מבחינה רגשית. </w:t>
      </w:r>
      <w:r w:rsidR="00417981" w:rsidRPr="00762B5A">
        <w:rPr>
          <w:rFonts w:asciiTheme="minorBidi" w:eastAsia="Times New Roman" w:hAnsiTheme="minorBidi"/>
          <w:color w:val="000000" w:themeColor="text1"/>
          <w:sz w:val="24"/>
          <w:szCs w:val="24"/>
          <w:rtl/>
        </w:rPr>
        <w:t>רוב האנשים</w:t>
      </w:r>
      <w:r w:rsidR="003150E8" w:rsidRPr="00762B5A">
        <w:rPr>
          <w:rFonts w:asciiTheme="minorBidi" w:eastAsia="Times New Roman" w:hAnsiTheme="minorBidi"/>
          <w:color w:val="000000" w:themeColor="text1"/>
          <w:sz w:val="24"/>
          <w:szCs w:val="24"/>
          <w:rtl/>
        </w:rPr>
        <w:t xml:space="preserve"> לא אוהבים אי ודאות. </w:t>
      </w:r>
      <w:r w:rsidRPr="00762B5A">
        <w:rPr>
          <w:rFonts w:asciiTheme="minorBidi" w:eastAsia="Times New Roman" w:hAnsiTheme="minorBidi"/>
          <w:color w:val="000000" w:themeColor="text1"/>
          <w:sz w:val="24"/>
          <w:szCs w:val="24"/>
          <w:rtl/>
        </w:rPr>
        <w:t xml:space="preserve">מצב בו </w:t>
      </w:r>
      <w:r w:rsidR="00417981" w:rsidRPr="00762B5A">
        <w:rPr>
          <w:rFonts w:asciiTheme="minorBidi" w:eastAsia="Times New Roman" w:hAnsiTheme="minorBidi"/>
          <w:color w:val="000000" w:themeColor="text1"/>
          <w:sz w:val="24"/>
          <w:szCs w:val="24"/>
          <w:rtl/>
        </w:rPr>
        <w:t>אדם</w:t>
      </w:r>
      <w:r w:rsidR="003150E8" w:rsidRPr="00762B5A">
        <w:rPr>
          <w:rFonts w:asciiTheme="minorBidi" w:eastAsia="Times New Roman" w:hAnsiTheme="minorBidi"/>
          <w:color w:val="000000" w:themeColor="text1"/>
          <w:sz w:val="24"/>
          <w:szCs w:val="24"/>
          <w:rtl/>
        </w:rPr>
        <w:t xml:space="preserve"> מרגיש שמשהו לא בסדר בגוף שלו</w:t>
      </w:r>
      <w:r w:rsidRPr="00762B5A">
        <w:rPr>
          <w:rFonts w:asciiTheme="minorBidi" w:eastAsia="Times New Roman" w:hAnsiTheme="minorBidi"/>
          <w:color w:val="000000" w:themeColor="text1"/>
          <w:sz w:val="24"/>
          <w:szCs w:val="24"/>
          <w:rtl/>
        </w:rPr>
        <w:t xml:space="preserve">, אבל </w:t>
      </w:r>
      <w:r w:rsidR="00417981" w:rsidRPr="00762B5A">
        <w:rPr>
          <w:rFonts w:asciiTheme="minorBidi" w:eastAsia="Times New Roman" w:hAnsiTheme="minorBidi"/>
          <w:color w:val="000000" w:themeColor="text1"/>
          <w:sz w:val="24"/>
          <w:szCs w:val="24"/>
          <w:rtl/>
        </w:rPr>
        <w:t xml:space="preserve">הוא </w:t>
      </w:r>
      <w:r w:rsidR="003150E8" w:rsidRPr="00762B5A">
        <w:rPr>
          <w:rFonts w:asciiTheme="minorBidi" w:eastAsia="Times New Roman" w:hAnsiTheme="minorBidi"/>
          <w:color w:val="000000" w:themeColor="text1"/>
          <w:sz w:val="24"/>
          <w:szCs w:val="24"/>
          <w:rtl/>
        </w:rPr>
        <w:t>אינו</w:t>
      </w:r>
      <w:r w:rsidR="00417981" w:rsidRPr="00762B5A">
        <w:rPr>
          <w:rFonts w:asciiTheme="minorBidi" w:eastAsia="Times New Roman" w:hAnsiTheme="minorBidi"/>
          <w:color w:val="000000" w:themeColor="text1"/>
          <w:sz w:val="24"/>
          <w:szCs w:val="24"/>
          <w:rtl/>
        </w:rPr>
        <w:t xml:space="preserve"> יודע</w:t>
      </w:r>
      <w:r w:rsidRPr="00762B5A">
        <w:rPr>
          <w:rFonts w:asciiTheme="minorBidi" w:eastAsia="Times New Roman" w:hAnsiTheme="minorBidi"/>
          <w:color w:val="000000" w:themeColor="text1"/>
          <w:sz w:val="24"/>
          <w:szCs w:val="24"/>
          <w:rtl/>
        </w:rPr>
        <w:t xml:space="preserve"> מה זה, </w:t>
      </w:r>
      <w:r w:rsidR="00417981" w:rsidRPr="00762B5A">
        <w:rPr>
          <w:rFonts w:asciiTheme="minorBidi" w:eastAsia="Times New Roman" w:hAnsiTheme="minorBidi"/>
          <w:color w:val="000000" w:themeColor="text1"/>
          <w:sz w:val="24"/>
          <w:szCs w:val="24"/>
          <w:rtl/>
        </w:rPr>
        <w:t xml:space="preserve">הוא </w:t>
      </w:r>
      <w:r w:rsidRPr="00762B5A">
        <w:rPr>
          <w:rFonts w:asciiTheme="minorBidi" w:eastAsia="Times New Roman" w:hAnsiTheme="minorBidi"/>
          <w:color w:val="000000" w:themeColor="text1"/>
          <w:sz w:val="24"/>
          <w:szCs w:val="24"/>
          <w:rtl/>
        </w:rPr>
        <w:t xml:space="preserve">מבלבל </w:t>
      </w:r>
      <w:r w:rsidR="005F001A" w:rsidRPr="00762B5A">
        <w:rPr>
          <w:rFonts w:asciiTheme="minorBidi" w:eastAsia="Times New Roman" w:hAnsiTheme="minorBidi"/>
          <w:color w:val="000000" w:themeColor="text1"/>
          <w:sz w:val="24"/>
          <w:szCs w:val="24"/>
          <w:rtl/>
        </w:rPr>
        <w:t xml:space="preserve">ומטריד </w:t>
      </w:r>
      <w:r w:rsidRPr="00762B5A">
        <w:rPr>
          <w:rFonts w:asciiTheme="minorBidi" w:eastAsia="Times New Roman" w:hAnsiTheme="minorBidi"/>
          <w:color w:val="000000" w:themeColor="text1"/>
          <w:sz w:val="24"/>
          <w:szCs w:val="24"/>
          <w:rtl/>
        </w:rPr>
        <w:t>מאוד. יש אנשים ש</w:t>
      </w:r>
      <w:r w:rsidR="003150E8" w:rsidRPr="00762B5A">
        <w:rPr>
          <w:rFonts w:asciiTheme="minorBidi" w:eastAsia="Times New Roman" w:hAnsiTheme="minorBidi"/>
          <w:color w:val="000000" w:themeColor="text1"/>
          <w:sz w:val="24"/>
          <w:szCs w:val="24"/>
          <w:rtl/>
        </w:rPr>
        <w:t xml:space="preserve">במצב כזה </w:t>
      </w:r>
      <w:r w:rsidRPr="00762B5A">
        <w:rPr>
          <w:rFonts w:asciiTheme="minorBidi" w:eastAsia="Times New Roman" w:hAnsiTheme="minorBidi"/>
          <w:color w:val="000000" w:themeColor="text1"/>
          <w:sz w:val="24"/>
          <w:szCs w:val="24"/>
          <w:rtl/>
        </w:rPr>
        <w:t xml:space="preserve">התוצאות התקינות של הבדיקות ירגיעו אותם, </w:t>
      </w:r>
      <w:r w:rsidR="003150E8" w:rsidRPr="00762B5A">
        <w:rPr>
          <w:rFonts w:asciiTheme="minorBidi" w:eastAsia="Times New Roman" w:hAnsiTheme="minorBidi"/>
          <w:color w:val="000000" w:themeColor="text1"/>
          <w:sz w:val="24"/>
          <w:szCs w:val="24"/>
          <w:rtl/>
        </w:rPr>
        <w:t>ו</w:t>
      </w:r>
      <w:r w:rsidRPr="00762B5A">
        <w:rPr>
          <w:rFonts w:asciiTheme="minorBidi" w:eastAsia="Times New Roman" w:hAnsiTheme="minorBidi"/>
          <w:color w:val="000000" w:themeColor="text1"/>
          <w:sz w:val="24"/>
          <w:szCs w:val="24"/>
          <w:rtl/>
        </w:rPr>
        <w:t>י</w:t>
      </w:r>
      <w:r w:rsidR="00417981" w:rsidRPr="00762B5A">
        <w:rPr>
          <w:rFonts w:asciiTheme="minorBidi" w:eastAsia="Times New Roman" w:hAnsiTheme="minorBidi"/>
          <w:color w:val="000000" w:themeColor="text1"/>
          <w:sz w:val="24"/>
          <w:szCs w:val="24"/>
          <w:rtl/>
        </w:rPr>
        <w:t xml:space="preserve">ש כאלה אותם הן יבלבלו עוד יותר -- </w:t>
      </w:r>
      <w:r w:rsidRPr="00762B5A">
        <w:rPr>
          <w:rFonts w:asciiTheme="minorBidi" w:eastAsia="Times New Roman" w:hAnsiTheme="minorBidi"/>
          <w:color w:val="000000" w:themeColor="text1"/>
          <w:sz w:val="24"/>
          <w:szCs w:val="24"/>
          <w:rtl/>
        </w:rPr>
        <w:t xml:space="preserve">"אם אני מרגיש לא טוב, אני רוצה שימצאו למה!". </w:t>
      </w:r>
      <w:r w:rsidRPr="00762B5A">
        <w:rPr>
          <w:rFonts w:asciiTheme="minorBidi" w:eastAsia="Times New Roman" w:hAnsiTheme="minorBidi"/>
          <w:color w:val="000000" w:themeColor="text1"/>
          <w:sz w:val="24"/>
          <w:szCs w:val="24"/>
          <w:rtl/>
        </w:rPr>
        <w:br/>
        <w:t>אם מצב זה נמשך, כאן מתחילה התנהגות שנקראת "</w:t>
      </w:r>
      <w:r w:rsidRPr="00762B5A">
        <w:rPr>
          <w:rFonts w:asciiTheme="minorBidi" w:eastAsia="Times New Roman" w:hAnsiTheme="minorBidi"/>
          <w:color w:val="000000" w:themeColor="text1"/>
          <w:sz w:val="24"/>
          <w:szCs w:val="24"/>
        </w:rPr>
        <w:t>help seeking behavior</w:t>
      </w:r>
      <w:r w:rsidRPr="00762B5A">
        <w:rPr>
          <w:rFonts w:asciiTheme="minorBidi" w:eastAsia="Times New Roman" w:hAnsiTheme="minorBidi"/>
          <w:color w:val="000000" w:themeColor="text1"/>
          <w:sz w:val="24"/>
          <w:szCs w:val="24"/>
          <w:rtl/>
        </w:rPr>
        <w:t xml:space="preserve">" – התנהגות של חיפוש עזרה. האדם פונה באקראי לכל מקורות המידע שנמצאים בסביבתו: חברים, שכנים, בני משפחה, אינטרנט, עיתונים... </w:t>
      </w:r>
      <w:r w:rsidR="00417981" w:rsidRPr="00762B5A">
        <w:rPr>
          <w:rFonts w:asciiTheme="minorBidi" w:eastAsia="Times New Roman" w:hAnsiTheme="minorBidi"/>
          <w:color w:val="000000" w:themeColor="text1"/>
          <w:sz w:val="24"/>
          <w:szCs w:val="24"/>
          <w:rtl/>
        </w:rPr>
        <w:t>שומע סיפורי זוועה וסיפורי ניסים.</w:t>
      </w:r>
      <w:r w:rsidR="0029395E" w:rsidRPr="00762B5A">
        <w:rPr>
          <w:rFonts w:asciiTheme="minorBidi" w:eastAsia="Times New Roman" w:hAnsiTheme="minorBidi"/>
          <w:color w:val="000000" w:themeColor="text1"/>
          <w:sz w:val="24"/>
          <w:szCs w:val="24"/>
          <w:rtl/>
        </w:rPr>
        <w:t xml:space="preserve"> רגע של תקווה מתחלף ברגע של ייאוש, בלי שום סדר או היגיון.</w:t>
      </w:r>
    </w:p>
    <w:p w:rsidR="00417981" w:rsidRPr="00762B5A" w:rsidRDefault="00993F96" w:rsidP="003A3AA3">
      <w:pPr>
        <w:shd w:val="clear" w:color="auto" w:fill="F5F5F5"/>
        <w:spacing w:before="100" w:beforeAutospacing="1" w:after="100" w:afterAutospacing="1" w:line="240" w:lineRule="auto"/>
        <w:rPr>
          <w:rFonts w:asciiTheme="minorBidi" w:eastAsia="Times New Roman" w:hAnsiTheme="minorBidi"/>
          <w:color w:val="000000" w:themeColor="text1"/>
          <w:sz w:val="24"/>
          <w:szCs w:val="24"/>
          <w:rtl/>
        </w:rPr>
      </w:pPr>
      <w:r w:rsidRPr="00762B5A">
        <w:rPr>
          <w:rFonts w:asciiTheme="minorBidi" w:eastAsia="Times New Roman" w:hAnsiTheme="minorBidi"/>
          <w:color w:val="000000" w:themeColor="text1"/>
          <w:sz w:val="24"/>
          <w:szCs w:val="24"/>
          <w:rtl/>
        </w:rPr>
        <w:t>טיפ: חיפוש של מידע בא</w:t>
      </w:r>
      <w:r w:rsidR="003150E8" w:rsidRPr="00762B5A">
        <w:rPr>
          <w:rFonts w:asciiTheme="minorBidi" w:eastAsia="Times New Roman" w:hAnsiTheme="minorBidi"/>
          <w:color w:val="000000" w:themeColor="text1"/>
          <w:sz w:val="24"/>
          <w:szCs w:val="24"/>
          <w:rtl/>
        </w:rPr>
        <w:t xml:space="preserve">ינטרנט בשלב זה </w:t>
      </w:r>
      <w:r w:rsidR="003A3AA3">
        <w:rPr>
          <w:rFonts w:asciiTheme="minorBidi" w:eastAsia="Times New Roman" w:hAnsiTheme="minorBidi" w:hint="cs"/>
          <w:color w:val="000000" w:themeColor="text1"/>
          <w:sz w:val="24"/>
          <w:szCs w:val="24"/>
          <w:rtl/>
        </w:rPr>
        <w:t xml:space="preserve">לרוב לא יפתור את הבעיה, </w:t>
      </w:r>
      <w:r w:rsidRPr="00762B5A">
        <w:rPr>
          <w:rFonts w:asciiTheme="minorBidi" w:eastAsia="Times New Roman" w:hAnsiTheme="minorBidi"/>
          <w:color w:val="000000" w:themeColor="text1"/>
          <w:sz w:val="24"/>
          <w:szCs w:val="24"/>
          <w:rtl/>
        </w:rPr>
        <w:t>ו</w:t>
      </w:r>
      <w:r w:rsidR="003A3AA3">
        <w:rPr>
          <w:rFonts w:asciiTheme="minorBidi" w:eastAsia="Times New Roman" w:hAnsiTheme="minorBidi" w:hint="cs"/>
          <w:color w:val="000000" w:themeColor="text1"/>
          <w:sz w:val="24"/>
          <w:szCs w:val="24"/>
          <w:rtl/>
        </w:rPr>
        <w:t>חיפוש ש</w:t>
      </w:r>
      <w:r w:rsidRPr="00762B5A">
        <w:rPr>
          <w:rFonts w:asciiTheme="minorBidi" w:eastAsia="Times New Roman" w:hAnsiTheme="minorBidi"/>
          <w:color w:val="000000" w:themeColor="text1"/>
          <w:sz w:val="24"/>
          <w:szCs w:val="24"/>
          <w:rtl/>
        </w:rPr>
        <w:t xml:space="preserve">לא נעשה על ידי איש מקצוע, עלול לגרום יותר נזק מתועלת. </w:t>
      </w:r>
      <w:r w:rsidR="009C096C" w:rsidRPr="00762B5A">
        <w:rPr>
          <w:rFonts w:asciiTheme="minorBidi" w:eastAsia="Times New Roman" w:hAnsiTheme="minorBidi"/>
          <w:color w:val="000000" w:themeColor="text1"/>
          <w:sz w:val="24"/>
          <w:szCs w:val="24"/>
          <w:rtl/>
        </w:rPr>
        <w:t>זאת משום שחיפוש המושג</w:t>
      </w:r>
      <w:r w:rsidRPr="00762B5A">
        <w:rPr>
          <w:rFonts w:asciiTheme="minorBidi" w:eastAsia="Times New Roman" w:hAnsiTheme="minorBidi"/>
          <w:color w:val="000000" w:themeColor="text1"/>
          <w:sz w:val="24"/>
          <w:szCs w:val="24"/>
          <w:rtl/>
        </w:rPr>
        <w:t xml:space="preserve"> "כאב בטן" </w:t>
      </w:r>
      <w:r w:rsidR="00417981" w:rsidRPr="00762B5A">
        <w:rPr>
          <w:rFonts w:asciiTheme="minorBidi" w:eastAsia="Times New Roman" w:hAnsiTheme="minorBidi"/>
          <w:color w:val="000000" w:themeColor="text1"/>
          <w:sz w:val="24"/>
          <w:szCs w:val="24"/>
          <w:rtl/>
        </w:rPr>
        <w:t xml:space="preserve">למשל </w:t>
      </w:r>
      <w:r w:rsidRPr="00762B5A">
        <w:rPr>
          <w:rFonts w:asciiTheme="minorBidi" w:eastAsia="Times New Roman" w:hAnsiTheme="minorBidi"/>
          <w:color w:val="000000" w:themeColor="text1"/>
          <w:sz w:val="24"/>
          <w:szCs w:val="24"/>
          <w:rtl/>
        </w:rPr>
        <w:t xml:space="preserve">יכול להעלות תוצאות בטווח נושאים רחב, מקלקול קיבה, דרך </w:t>
      </w:r>
      <w:r w:rsidR="009C096C" w:rsidRPr="00762B5A">
        <w:rPr>
          <w:rFonts w:asciiTheme="minorBidi" w:eastAsia="Times New Roman" w:hAnsiTheme="minorBidi"/>
          <w:color w:val="000000" w:themeColor="text1"/>
          <w:sz w:val="24"/>
          <w:szCs w:val="24"/>
          <w:rtl/>
        </w:rPr>
        <w:t xml:space="preserve">דלקת </w:t>
      </w:r>
      <w:r w:rsidRPr="00762B5A">
        <w:rPr>
          <w:rFonts w:asciiTheme="minorBidi" w:eastAsia="Times New Roman" w:hAnsiTheme="minorBidi"/>
          <w:color w:val="000000" w:themeColor="text1"/>
          <w:sz w:val="24"/>
          <w:szCs w:val="24"/>
          <w:rtl/>
        </w:rPr>
        <w:t xml:space="preserve">אפנדיציט ועד </w:t>
      </w:r>
      <w:r w:rsidR="009C096C" w:rsidRPr="00762B5A">
        <w:rPr>
          <w:rFonts w:asciiTheme="minorBidi" w:eastAsia="Times New Roman" w:hAnsiTheme="minorBidi"/>
          <w:color w:val="000000" w:themeColor="text1"/>
          <w:sz w:val="24"/>
          <w:szCs w:val="24"/>
          <w:rtl/>
        </w:rPr>
        <w:t>תמונות אימתניות של קנדידה, שאין להן קשר למציאות. הרי רק אחת מהאבחנות האלה, במקרה הטוב, רלבנטית לך, וכל זמן ש</w:t>
      </w:r>
      <w:r w:rsidR="00417981" w:rsidRPr="00762B5A">
        <w:rPr>
          <w:rFonts w:asciiTheme="minorBidi" w:eastAsia="Times New Roman" w:hAnsiTheme="minorBidi"/>
          <w:color w:val="000000" w:themeColor="text1"/>
          <w:sz w:val="24"/>
          <w:szCs w:val="24"/>
          <w:rtl/>
        </w:rPr>
        <w:t>אין אבחנה, אין ביכולתך לדעת מהי!</w:t>
      </w:r>
      <w:r w:rsidR="009C096C" w:rsidRPr="00762B5A">
        <w:rPr>
          <w:rFonts w:asciiTheme="minorBidi" w:eastAsia="Times New Roman" w:hAnsiTheme="minorBidi"/>
          <w:color w:val="000000" w:themeColor="text1"/>
          <w:sz w:val="24"/>
          <w:szCs w:val="24"/>
          <w:rtl/>
        </w:rPr>
        <w:t xml:space="preserve"> </w:t>
      </w:r>
    </w:p>
    <w:p w:rsidR="009C096C" w:rsidRPr="00762B5A" w:rsidRDefault="009C096C" w:rsidP="003150E8">
      <w:pPr>
        <w:shd w:val="clear" w:color="auto" w:fill="F5F5F5"/>
        <w:spacing w:before="100" w:beforeAutospacing="1" w:after="100" w:afterAutospacing="1" w:line="240" w:lineRule="auto"/>
        <w:rPr>
          <w:rFonts w:asciiTheme="minorBidi" w:eastAsia="Times New Roman" w:hAnsiTheme="minorBidi"/>
          <w:color w:val="000000" w:themeColor="text1"/>
          <w:sz w:val="24"/>
          <w:szCs w:val="24"/>
          <w:rtl/>
        </w:rPr>
      </w:pPr>
      <w:r w:rsidRPr="00762B5A">
        <w:rPr>
          <w:rFonts w:asciiTheme="minorBidi" w:eastAsia="Times New Roman" w:hAnsiTheme="minorBidi"/>
          <w:color w:val="000000" w:themeColor="text1"/>
          <w:sz w:val="24"/>
          <w:szCs w:val="24"/>
          <w:rtl/>
        </w:rPr>
        <w:t>כמו כן, אנשים לפעמים טועים בדברים פשוטים כמו בחירה של מילת המפתח. כבר פנו אליי אנשים בבקשה למידע על "זירוז חילוף החומרים", וכשש</w:t>
      </w:r>
      <w:r w:rsidR="003150E8" w:rsidRPr="00762B5A">
        <w:rPr>
          <w:rFonts w:asciiTheme="minorBidi" w:eastAsia="Times New Roman" w:hAnsiTheme="minorBidi"/>
          <w:color w:val="000000" w:themeColor="text1"/>
          <w:sz w:val="24"/>
          <w:szCs w:val="24"/>
          <w:rtl/>
        </w:rPr>
        <w:t>אלתי לשם מה נדרש מידע בנושא הזה</w:t>
      </w:r>
      <w:r w:rsidRPr="00762B5A">
        <w:rPr>
          <w:rFonts w:asciiTheme="minorBidi" w:eastAsia="Times New Roman" w:hAnsiTheme="minorBidi"/>
          <w:color w:val="000000" w:themeColor="text1"/>
          <w:sz w:val="24"/>
          <w:szCs w:val="24"/>
          <w:rtl/>
        </w:rPr>
        <w:t xml:space="preserve"> </w:t>
      </w:r>
      <w:r w:rsidR="003150E8" w:rsidRPr="00762B5A">
        <w:rPr>
          <w:rFonts w:asciiTheme="minorBidi" w:eastAsia="Times New Roman" w:hAnsiTheme="minorBidi"/>
          <w:color w:val="000000" w:themeColor="text1"/>
          <w:sz w:val="24"/>
          <w:szCs w:val="24"/>
          <w:rtl/>
        </w:rPr>
        <w:t>(</w:t>
      </w:r>
      <w:r w:rsidRPr="00762B5A">
        <w:rPr>
          <w:rFonts w:asciiTheme="minorBidi" w:eastAsia="Times New Roman" w:hAnsiTheme="minorBidi"/>
          <w:color w:val="000000" w:themeColor="text1"/>
          <w:sz w:val="24"/>
          <w:szCs w:val="24"/>
          <w:rtl/>
        </w:rPr>
        <w:t>שלרוב לא מטפלים בו רפואית</w:t>
      </w:r>
      <w:r w:rsidR="003150E8" w:rsidRPr="00762B5A">
        <w:rPr>
          <w:rFonts w:asciiTheme="minorBidi" w:eastAsia="Times New Roman" w:hAnsiTheme="minorBidi"/>
          <w:color w:val="000000" w:themeColor="text1"/>
          <w:sz w:val="24"/>
          <w:szCs w:val="24"/>
          <w:rtl/>
        </w:rPr>
        <w:t>)</w:t>
      </w:r>
      <w:r w:rsidRPr="00762B5A">
        <w:rPr>
          <w:rFonts w:asciiTheme="minorBidi" w:eastAsia="Times New Roman" w:hAnsiTheme="minorBidi"/>
          <w:color w:val="000000" w:themeColor="text1"/>
          <w:sz w:val="24"/>
          <w:szCs w:val="24"/>
          <w:rtl/>
        </w:rPr>
        <w:t xml:space="preserve">, נעניתי "אני יושב כל יום המון זמן בשירותים, ולא יוצא </w:t>
      </w:r>
      <w:r w:rsidR="003150E8" w:rsidRPr="00762B5A">
        <w:rPr>
          <w:rFonts w:asciiTheme="minorBidi" w:eastAsia="Times New Roman" w:hAnsiTheme="minorBidi"/>
          <w:color w:val="000000" w:themeColor="text1"/>
          <w:sz w:val="24"/>
          <w:szCs w:val="24"/>
          <w:rtl/>
        </w:rPr>
        <w:t xml:space="preserve">לי </w:t>
      </w:r>
      <w:r w:rsidRPr="00762B5A">
        <w:rPr>
          <w:rFonts w:asciiTheme="minorBidi" w:eastAsia="Times New Roman" w:hAnsiTheme="minorBidi"/>
          <w:color w:val="000000" w:themeColor="text1"/>
          <w:sz w:val="24"/>
          <w:szCs w:val="24"/>
          <w:rtl/>
        </w:rPr>
        <w:t>שום דבר". מילת המפתח הנכונה הייתה, אם כן: "עצירות"</w:t>
      </w:r>
      <w:r w:rsidR="006D6DEB" w:rsidRPr="00762B5A">
        <w:rPr>
          <w:rFonts w:asciiTheme="minorBidi" w:eastAsia="Times New Roman" w:hAnsiTheme="minorBidi"/>
          <w:color w:val="000000" w:themeColor="text1"/>
          <w:sz w:val="24"/>
          <w:szCs w:val="24"/>
          <w:rtl/>
        </w:rPr>
        <w:t xml:space="preserve"> או "עיכול", ולא "חילוף חומרים" </w:t>
      </w:r>
      <w:r w:rsidRPr="00762B5A">
        <w:rPr>
          <w:rFonts w:asciiTheme="minorBidi" w:eastAsia="Times New Roman" w:hAnsiTheme="minorBidi"/>
          <w:color w:val="000000" w:themeColor="text1"/>
          <w:sz w:val="24"/>
          <w:szCs w:val="24"/>
          <w:rtl/>
        </w:rPr>
        <w:t xml:space="preserve">! </w:t>
      </w:r>
      <w:r w:rsidR="00417981" w:rsidRPr="00762B5A">
        <w:rPr>
          <w:rFonts w:asciiTheme="minorBidi" w:eastAsia="Times New Roman" w:hAnsiTheme="minorBidi"/>
          <w:color w:val="000000" w:themeColor="text1"/>
          <w:sz w:val="24"/>
          <w:szCs w:val="24"/>
          <w:rtl/>
        </w:rPr>
        <w:br/>
        <w:t>אנשים טועים אפילו בכתיב</w:t>
      </w:r>
      <w:r w:rsidR="003150E8" w:rsidRPr="00762B5A">
        <w:rPr>
          <w:rFonts w:asciiTheme="minorBidi" w:eastAsia="Times New Roman" w:hAnsiTheme="minorBidi"/>
          <w:color w:val="000000" w:themeColor="text1"/>
          <w:sz w:val="24"/>
          <w:szCs w:val="24"/>
          <w:rtl/>
        </w:rPr>
        <w:t>, בעיקר של מלים רפואיות מסובכות,</w:t>
      </w:r>
      <w:r w:rsidR="00417981" w:rsidRPr="00762B5A">
        <w:rPr>
          <w:rFonts w:asciiTheme="minorBidi" w:eastAsia="Times New Roman" w:hAnsiTheme="minorBidi"/>
          <w:color w:val="000000" w:themeColor="text1"/>
          <w:sz w:val="24"/>
          <w:szCs w:val="24"/>
          <w:rtl/>
        </w:rPr>
        <w:t xml:space="preserve"> וזה כמובן מביא אותם לתוצאות לא רלבנטיות ואף מטעות.</w:t>
      </w:r>
      <w:r w:rsidR="006D6DEB" w:rsidRPr="00762B5A">
        <w:rPr>
          <w:rFonts w:asciiTheme="minorBidi" w:eastAsia="Times New Roman" w:hAnsiTheme="minorBidi"/>
          <w:color w:val="000000" w:themeColor="text1"/>
          <w:sz w:val="24"/>
          <w:szCs w:val="24"/>
          <w:rtl/>
        </w:rPr>
        <w:t xml:space="preserve"> </w:t>
      </w:r>
      <w:r w:rsidR="003150E8" w:rsidRPr="00762B5A">
        <w:rPr>
          <w:rFonts w:asciiTheme="minorBidi" w:eastAsia="Times New Roman" w:hAnsiTheme="minorBidi"/>
          <w:color w:val="000000" w:themeColor="text1"/>
          <w:sz w:val="24"/>
          <w:szCs w:val="24"/>
          <w:rtl/>
        </w:rPr>
        <w:t>מצב זה מזכיר את האימרה</w:t>
      </w:r>
      <w:r w:rsidR="006D6DEB" w:rsidRPr="00762B5A">
        <w:rPr>
          <w:rFonts w:asciiTheme="minorBidi" w:eastAsia="Times New Roman" w:hAnsiTheme="minorBidi"/>
          <w:color w:val="000000" w:themeColor="text1"/>
          <w:sz w:val="24"/>
          <w:szCs w:val="24"/>
          <w:rtl/>
        </w:rPr>
        <w:t xml:space="preserve"> "מי שחי לפי הספר, בסוף ימות בגלל טעות דפוס". </w:t>
      </w:r>
    </w:p>
    <w:p w:rsidR="00993F96" w:rsidRPr="00762B5A" w:rsidRDefault="009C096C" w:rsidP="009C096C">
      <w:pPr>
        <w:shd w:val="clear" w:color="auto" w:fill="F5F5F5"/>
        <w:spacing w:before="100" w:beforeAutospacing="1" w:after="100" w:afterAutospacing="1" w:line="240" w:lineRule="auto"/>
        <w:rPr>
          <w:rFonts w:asciiTheme="minorBidi" w:eastAsia="Times New Roman" w:hAnsiTheme="minorBidi"/>
          <w:color w:val="000000" w:themeColor="text1"/>
          <w:sz w:val="24"/>
          <w:szCs w:val="24"/>
          <w:rtl/>
        </w:rPr>
      </w:pPr>
      <w:r w:rsidRPr="00762B5A">
        <w:rPr>
          <w:rFonts w:asciiTheme="minorBidi" w:eastAsia="Times New Roman" w:hAnsiTheme="minorBidi"/>
          <w:color w:val="000000" w:themeColor="text1"/>
          <w:sz w:val="24"/>
          <w:szCs w:val="24"/>
          <w:rtl/>
        </w:rPr>
        <w:t>על כן, את שלב האבחנה יש להשאיר לרופא בלבד. אם רופא המשפחה לא הצליח בכך, לרוב ניתן להמתין זמן מה לראות אם התופעה חלפה, ואם לא, לפנות לחוות דעת של רופא נוסף.</w:t>
      </w:r>
      <w:r w:rsidR="006D6DEB" w:rsidRPr="00762B5A">
        <w:rPr>
          <w:rFonts w:asciiTheme="minorBidi" w:eastAsia="Times New Roman" w:hAnsiTheme="minorBidi"/>
          <w:color w:val="000000" w:themeColor="text1"/>
          <w:sz w:val="24"/>
          <w:szCs w:val="24"/>
          <w:rtl/>
        </w:rPr>
        <w:t xml:space="preserve"> למרות הקושי,</w:t>
      </w:r>
      <w:r w:rsidRPr="00762B5A">
        <w:rPr>
          <w:rFonts w:asciiTheme="minorBidi" w:eastAsia="Times New Roman" w:hAnsiTheme="minorBidi"/>
          <w:color w:val="000000" w:themeColor="text1"/>
          <w:sz w:val="24"/>
          <w:szCs w:val="24"/>
          <w:rtl/>
        </w:rPr>
        <w:t xml:space="preserve"> </w:t>
      </w:r>
      <w:r w:rsidR="00417981" w:rsidRPr="00762B5A">
        <w:rPr>
          <w:rFonts w:asciiTheme="minorBidi" w:eastAsia="Times New Roman" w:hAnsiTheme="minorBidi"/>
          <w:color w:val="000000" w:themeColor="text1"/>
          <w:sz w:val="24"/>
          <w:szCs w:val="24"/>
          <w:rtl/>
        </w:rPr>
        <w:t xml:space="preserve">כדאי להמתין בסבלנות לסיום הבדיקות והאבחון, ורק אז לחפש מידע על טיפול. </w:t>
      </w:r>
    </w:p>
    <w:p w:rsidR="00993F96" w:rsidRPr="00762B5A" w:rsidRDefault="00993F96" w:rsidP="00C75EB9">
      <w:pPr>
        <w:shd w:val="clear" w:color="auto" w:fill="F5F5F5"/>
        <w:spacing w:before="100" w:beforeAutospacing="1" w:after="100" w:afterAutospacing="1" w:line="240" w:lineRule="auto"/>
        <w:rPr>
          <w:rFonts w:asciiTheme="minorBidi" w:eastAsia="Times New Roman" w:hAnsiTheme="minorBidi"/>
          <w:color w:val="0000FF"/>
          <w:sz w:val="24"/>
          <w:szCs w:val="24"/>
        </w:rPr>
      </w:pPr>
      <w:r w:rsidRPr="00762B5A">
        <w:rPr>
          <w:rFonts w:asciiTheme="minorBidi" w:eastAsia="Times New Roman" w:hAnsiTheme="minorBidi"/>
          <w:b/>
          <w:bCs/>
          <w:color w:val="FF0000"/>
          <w:sz w:val="24"/>
          <w:szCs w:val="24"/>
        </w:rPr>
        <w:t>2.</w:t>
      </w:r>
      <w:r w:rsidR="00C75EB9" w:rsidRPr="00762B5A">
        <w:rPr>
          <w:rFonts w:asciiTheme="minorBidi" w:eastAsia="Times New Roman" w:hAnsiTheme="minorBidi"/>
          <w:b/>
          <w:bCs/>
          <w:color w:val="FF0000"/>
          <w:sz w:val="24"/>
          <w:szCs w:val="24"/>
          <w:rtl/>
        </w:rPr>
        <w:t xml:space="preserve"> </w:t>
      </w:r>
      <w:r w:rsidRPr="00762B5A">
        <w:rPr>
          <w:rFonts w:asciiTheme="minorBidi" w:eastAsia="Times New Roman" w:hAnsiTheme="minorBidi"/>
          <w:b/>
          <w:bCs/>
          <w:color w:val="FF0000"/>
          <w:sz w:val="24"/>
          <w:szCs w:val="24"/>
          <w:rtl/>
        </w:rPr>
        <w:t>הסיטואציה</w:t>
      </w:r>
      <w:r w:rsidRPr="00762B5A">
        <w:rPr>
          <w:rFonts w:asciiTheme="minorBidi" w:eastAsia="Times New Roman" w:hAnsiTheme="minorBidi"/>
          <w:b/>
          <w:bCs/>
          <w:color w:val="FF0000"/>
          <w:sz w:val="24"/>
          <w:szCs w:val="24"/>
        </w:rPr>
        <w:t>: </w:t>
      </w:r>
      <w:r w:rsidRPr="00762B5A">
        <w:rPr>
          <w:rFonts w:asciiTheme="minorBidi" w:eastAsia="Times New Roman" w:hAnsiTheme="minorBidi"/>
          <w:b/>
          <w:bCs/>
          <w:color w:val="FF0000"/>
          <w:sz w:val="24"/>
          <w:szCs w:val="24"/>
          <w:rtl/>
        </w:rPr>
        <w:t>מחלה מורכבת</w:t>
      </w:r>
    </w:p>
    <w:p w:rsidR="00993F96" w:rsidRPr="00762B5A" w:rsidRDefault="00993F96" w:rsidP="003150E8">
      <w:pPr>
        <w:shd w:val="clear" w:color="auto" w:fill="F5F5F5"/>
        <w:spacing w:before="100" w:beforeAutospacing="1" w:after="100" w:afterAutospacing="1" w:line="240" w:lineRule="auto"/>
        <w:rPr>
          <w:rFonts w:asciiTheme="minorBidi" w:eastAsia="Times New Roman" w:hAnsiTheme="minorBidi"/>
          <w:color w:val="010158"/>
          <w:sz w:val="24"/>
          <w:szCs w:val="24"/>
          <w:rtl/>
        </w:rPr>
      </w:pPr>
      <w:r w:rsidRPr="00762B5A">
        <w:rPr>
          <w:rFonts w:asciiTheme="minorBidi" w:eastAsia="Times New Roman" w:hAnsiTheme="minorBidi"/>
          <w:color w:val="0000FF"/>
          <w:sz w:val="24"/>
          <w:szCs w:val="24"/>
          <w:rtl/>
        </w:rPr>
        <w:t>אני סובל מכמה מחלות</w:t>
      </w:r>
      <w:r w:rsidR="003150E8" w:rsidRPr="00762B5A">
        <w:rPr>
          <w:rFonts w:asciiTheme="minorBidi" w:eastAsia="Times New Roman" w:hAnsiTheme="minorBidi"/>
          <w:color w:val="0000FF"/>
          <w:sz w:val="24"/>
          <w:szCs w:val="24"/>
          <w:rtl/>
        </w:rPr>
        <w:t xml:space="preserve"> </w:t>
      </w:r>
      <w:r w:rsidRPr="00762B5A">
        <w:rPr>
          <w:rFonts w:asciiTheme="minorBidi" w:eastAsia="Times New Roman" w:hAnsiTheme="minorBidi"/>
          <w:color w:val="0000FF"/>
          <w:sz w:val="24"/>
          <w:szCs w:val="24"/>
        </w:rPr>
        <w:t>- </w:t>
      </w:r>
      <w:r w:rsidRPr="00762B5A">
        <w:rPr>
          <w:rFonts w:asciiTheme="minorBidi" w:eastAsia="Times New Roman" w:hAnsiTheme="minorBidi"/>
          <w:color w:val="0000FF"/>
          <w:sz w:val="24"/>
          <w:szCs w:val="24"/>
          <w:rtl/>
        </w:rPr>
        <w:t>נראה לי שכל רופא מטפל בחלק שלו ואין קשר בין הטיפולים</w:t>
      </w:r>
      <w:r w:rsidRPr="00762B5A">
        <w:rPr>
          <w:rFonts w:asciiTheme="minorBidi" w:eastAsia="Times New Roman" w:hAnsiTheme="minorBidi"/>
          <w:color w:val="0000FF"/>
          <w:sz w:val="24"/>
          <w:szCs w:val="24"/>
        </w:rPr>
        <w:t>. </w:t>
      </w:r>
      <w:r w:rsidRPr="00762B5A">
        <w:rPr>
          <w:rFonts w:asciiTheme="minorBidi" w:eastAsia="Times New Roman" w:hAnsiTheme="minorBidi"/>
          <w:color w:val="0000FF"/>
          <w:sz w:val="24"/>
          <w:szCs w:val="24"/>
          <w:rtl/>
        </w:rPr>
        <w:t>מה לעשות</w:t>
      </w:r>
      <w:r w:rsidRPr="00762B5A">
        <w:rPr>
          <w:rFonts w:asciiTheme="minorBidi" w:eastAsia="Times New Roman" w:hAnsiTheme="minorBidi"/>
          <w:color w:val="0000FF"/>
          <w:sz w:val="24"/>
          <w:szCs w:val="24"/>
        </w:rPr>
        <w:t>?</w:t>
      </w:r>
    </w:p>
    <w:p w:rsidR="00417981" w:rsidRPr="00762B5A" w:rsidRDefault="00417981" w:rsidP="006C6039">
      <w:pPr>
        <w:shd w:val="clear" w:color="auto" w:fill="F5F5F5"/>
        <w:spacing w:after="0" w:line="240" w:lineRule="auto"/>
        <w:rPr>
          <w:rFonts w:asciiTheme="minorBidi" w:eastAsia="Times New Roman" w:hAnsiTheme="minorBidi"/>
          <w:color w:val="000000" w:themeColor="text1"/>
          <w:sz w:val="24"/>
          <w:szCs w:val="24"/>
          <w:rtl/>
        </w:rPr>
      </w:pPr>
      <w:r w:rsidRPr="00762B5A">
        <w:rPr>
          <w:rFonts w:asciiTheme="minorBidi" w:eastAsia="Times New Roman" w:hAnsiTheme="minorBidi"/>
          <w:color w:val="000000" w:themeColor="text1"/>
          <w:sz w:val="24"/>
          <w:szCs w:val="24"/>
          <w:rtl/>
        </w:rPr>
        <w:t>א. לשמור את כל תוצאות הבדיקות, סיכומי הטיפול ומכתבי השחרור בתיקייה אחת. רצוי גם לסרוק כדי שניתן יהיה לשלוח במייל. צריך להיות תיק נפרד כזה לכל אחד מבני המשפחה.</w:t>
      </w:r>
      <w:r w:rsidR="00A307DC" w:rsidRPr="00762B5A">
        <w:rPr>
          <w:rFonts w:asciiTheme="minorBidi" w:eastAsia="Times New Roman" w:hAnsiTheme="minorBidi"/>
          <w:color w:val="000000" w:themeColor="text1"/>
          <w:sz w:val="24"/>
          <w:szCs w:val="24"/>
          <w:rtl/>
        </w:rPr>
        <w:t xml:space="preserve"> </w:t>
      </w:r>
      <w:r w:rsidR="006C6039">
        <w:rPr>
          <w:rFonts w:asciiTheme="minorBidi" w:eastAsia="Times New Roman" w:hAnsiTheme="minorBidi" w:hint="cs"/>
          <w:color w:val="000000" w:themeColor="text1"/>
          <w:sz w:val="24"/>
          <w:szCs w:val="24"/>
          <w:rtl/>
        </w:rPr>
        <w:lastRenderedPageBreak/>
        <w:t xml:space="preserve">בדיוק כמו שיש תיק </w:t>
      </w:r>
      <w:r w:rsidR="00B22703">
        <w:rPr>
          <w:rFonts w:asciiTheme="minorBidi" w:eastAsia="Times New Roman" w:hAnsiTheme="minorBidi" w:hint="cs"/>
          <w:color w:val="000000" w:themeColor="text1"/>
          <w:sz w:val="24"/>
          <w:szCs w:val="24"/>
          <w:rtl/>
        </w:rPr>
        <w:t xml:space="preserve">לרשיונות רכב, </w:t>
      </w:r>
      <w:r w:rsidR="006C6039">
        <w:rPr>
          <w:rFonts w:asciiTheme="minorBidi" w:eastAsia="Times New Roman" w:hAnsiTheme="minorBidi" w:hint="cs"/>
          <w:color w:val="000000" w:themeColor="text1"/>
          <w:sz w:val="24"/>
          <w:szCs w:val="24"/>
          <w:rtl/>
        </w:rPr>
        <w:t>לדפי חשבון בנק, לתעודות אחריות וכו'. איזה מכשיר ביתי יותר חשוב מהגוף שלנו?</w:t>
      </w:r>
    </w:p>
    <w:p w:rsidR="00417981" w:rsidRPr="00762B5A" w:rsidRDefault="00417981" w:rsidP="00417981">
      <w:pPr>
        <w:shd w:val="clear" w:color="auto" w:fill="F5F5F5"/>
        <w:spacing w:after="0" w:line="240" w:lineRule="auto"/>
        <w:rPr>
          <w:rFonts w:asciiTheme="minorBidi" w:eastAsia="Times New Roman" w:hAnsiTheme="minorBidi"/>
          <w:color w:val="000000" w:themeColor="text1"/>
          <w:sz w:val="24"/>
          <w:szCs w:val="24"/>
          <w:rtl/>
        </w:rPr>
      </w:pPr>
      <w:r w:rsidRPr="00762B5A">
        <w:rPr>
          <w:rFonts w:asciiTheme="minorBidi" w:eastAsia="Times New Roman" w:hAnsiTheme="minorBidi"/>
          <w:color w:val="000000" w:themeColor="text1"/>
          <w:sz w:val="24"/>
          <w:szCs w:val="24"/>
          <w:rtl/>
        </w:rPr>
        <w:t>ב. לסדר החומר הנ"ל בסדר כרונולוגי</w:t>
      </w:r>
      <w:r w:rsidR="00A307DC" w:rsidRPr="00762B5A">
        <w:rPr>
          <w:rFonts w:asciiTheme="minorBidi" w:eastAsia="Times New Roman" w:hAnsiTheme="minorBidi"/>
          <w:color w:val="000000" w:themeColor="text1"/>
          <w:sz w:val="24"/>
          <w:szCs w:val="24"/>
          <w:rtl/>
        </w:rPr>
        <w:t>, ואם מצליחים – אז גם לפי בעיות רפואיות</w:t>
      </w:r>
      <w:r w:rsidRPr="00762B5A">
        <w:rPr>
          <w:rFonts w:asciiTheme="minorBidi" w:eastAsia="Times New Roman" w:hAnsiTheme="minorBidi"/>
          <w:color w:val="000000" w:themeColor="text1"/>
          <w:sz w:val="24"/>
          <w:szCs w:val="24"/>
          <w:rtl/>
        </w:rPr>
        <w:t>. אם</w:t>
      </w:r>
      <w:r w:rsidR="00A307DC" w:rsidRPr="00762B5A">
        <w:rPr>
          <w:rFonts w:asciiTheme="minorBidi" w:eastAsia="Times New Roman" w:hAnsiTheme="minorBidi"/>
          <w:color w:val="000000" w:themeColor="text1"/>
          <w:sz w:val="24"/>
          <w:szCs w:val="24"/>
          <w:rtl/>
        </w:rPr>
        <w:t xml:space="preserve"> לא יודעים איך, או</w:t>
      </w:r>
      <w:r w:rsidRPr="00762B5A">
        <w:rPr>
          <w:rFonts w:asciiTheme="minorBidi" w:eastAsia="Times New Roman" w:hAnsiTheme="minorBidi"/>
          <w:color w:val="000000" w:themeColor="text1"/>
          <w:sz w:val="24"/>
          <w:szCs w:val="24"/>
          <w:rtl/>
        </w:rPr>
        <w:t xml:space="preserve"> אין סבלנות לזה – לפנות אליי.</w:t>
      </w:r>
    </w:p>
    <w:p w:rsidR="00417981" w:rsidRPr="00762B5A" w:rsidRDefault="00417981" w:rsidP="00417981">
      <w:pPr>
        <w:shd w:val="clear" w:color="auto" w:fill="F5F5F5"/>
        <w:spacing w:after="0" w:line="240" w:lineRule="auto"/>
        <w:rPr>
          <w:rFonts w:asciiTheme="minorBidi" w:eastAsia="Times New Roman" w:hAnsiTheme="minorBidi"/>
          <w:color w:val="000000" w:themeColor="text1"/>
          <w:sz w:val="24"/>
          <w:szCs w:val="24"/>
          <w:rtl/>
        </w:rPr>
      </w:pPr>
      <w:r w:rsidRPr="00762B5A">
        <w:rPr>
          <w:rFonts w:asciiTheme="minorBidi" w:eastAsia="Times New Roman" w:hAnsiTheme="minorBidi"/>
          <w:color w:val="000000" w:themeColor="text1"/>
          <w:sz w:val="24"/>
          <w:szCs w:val="24"/>
          <w:rtl/>
        </w:rPr>
        <w:t>ג. אפשר לבקש מרופא המשפחה לכתוב מכתב סיכום רפואי, הכולל את ההיסטוריה הרפואית וכל האבחנות</w:t>
      </w:r>
      <w:r w:rsidR="0006434F" w:rsidRPr="00762B5A">
        <w:rPr>
          <w:rFonts w:asciiTheme="minorBidi" w:eastAsia="Times New Roman" w:hAnsiTheme="minorBidi"/>
          <w:color w:val="000000" w:themeColor="text1"/>
          <w:sz w:val="24"/>
          <w:szCs w:val="24"/>
          <w:rtl/>
        </w:rPr>
        <w:t xml:space="preserve"> שלך</w:t>
      </w:r>
      <w:r w:rsidRPr="00762B5A">
        <w:rPr>
          <w:rFonts w:asciiTheme="minorBidi" w:eastAsia="Times New Roman" w:hAnsiTheme="minorBidi"/>
          <w:color w:val="000000" w:themeColor="text1"/>
          <w:sz w:val="24"/>
          <w:szCs w:val="24"/>
          <w:rtl/>
        </w:rPr>
        <w:t>.</w:t>
      </w:r>
    </w:p>
    <w:p w:rsidR="006D6DEB" w:rsidRPr="00762B5A" w:rsidRDefault="006D6DEB" w:rsidP="00A307DC">
      <w:pPr>
        <w:shd w:val="clear" w:color="auto" w:fill="F5F5F5"/>
        <w:spacing w:after="0" w:line="240" w:lineRule="auto"/>
        <w:rPr>
          <w:rFonts w:asciiTheme="minorBidi" w:eastAsia="Times New Roman" w:hAnsiTheme="minorBidi"/>
          <w:color w:val="000000" w:themeColor="text1"/>
          <w:sz w:val="24"/>
          <w:szCs w:val="24"/>
          <w:rtl/>
        </w:rPr>
      </w:pPr>
      <w:r w:rsidRPr="00762B5A">
        <w:rPr>
          <w:rFonts w:asciiTheme="minorBidi" w:eastAsia="Times New Roman" w:hAnsiTheme="minorBidi"/>
          <w:color w:val="000000" w:themeColor="text1"/>
          <w:sz w:val="24"/>
          <w:szCs w:val="24"/>
          <w:rtl/>
        </w:rPr>
        <w:t xml:space="preserve">ד. אם כל התופעות או רובן הן ממקור ביולוגי, או ממחלות ידועות, </w:t>
      </w:r>
      <w:r w:rsidR="00A307DC" w:rsidRPr="00762B5A">
        <w:rPr>
          <w:rFonts w:asciiTheme="minorBidi" w:eastAsia="Times New Roman" w:hAnsiTheme="minorBidi"/>
          <w:color w:val="000000" w:themeColor="text1"/>
          <w:sz w:val="24"/>
          <w:szCs w:val="24"/>
          <w:rtl/>
        </w:rPr>
        <w:t xml:space="preserve">אז </w:t>
      </w:r>
      <w:r w:rsidRPr="00762B5A">
        <w:rPr>
          <w:rFonts w:asciiTheme="minorBidi" w:eastAsia="Times New Roman" w:hAnsiTheme="minorBidi"/>
          <w:color w:val="000000" w:themeColor="text1"/>
          <w:sz w:val="24"/>
          <w:szCs w:val="24"/>
          <w:rtl/>
        </w:rPr>
        <w:t>עם המכתב הזה ניתן לפנות לייעוץ של רופא פנימי.</w:t>
      </w:r>
    </w:p>
    <w:p w:rsidR="006D307D" w:rsidRPr="00762B5A" w:rsidRDefault="006D307D" w:rsidP="006D307D">
      <w:pPr>
        <w:shd w:val="clear" w:color="auto" w:fill="F5F5F5"/>
        <w:spacing w:after="0" w:line="240" w:lineRule="auto"/>
        <w:rPr>
          <w:rFonts w:asciiTheme="minorBidi" w:eastAsia="Times New Roman" w:hAnsiTheme="minorBidi"/>
          <w:color w:val="000000" w:themeColor="text1"/>
          <w:sz w:val="24"/>
          <w:szCs w:val="24"/>
        </w:rPr>
      </w:pPr>
      <w:r w:rsidRPr="00762B5A">
        <w:rPr>
          <w:rFonts w:asciiTheme="minorBidi" w:eastAsia="Times New Roman" w:hAnsiTheme="minorBidi"/>
          <w:color w:val="000000" w:themeColor="text1"/>
          <w:sz w:val="24"/>
          <w:szCs w:val="24"/>
          <w:rtl/>
        </w:rPr>
        <w:t>ד. אם מדובר על תופעות סובייקטיביות, כמו כאב או קשיי תפקוד שמקורם לא מזוהה, ולא יודעים אם זה "גופנ</w:t>
      </w:r>
      <w:r w:rsidR="00D17606" w:rsidRPr="00762B5A">
        <w:rPr>
          <w:rFonts w:asciiTheme="minorBidi" w:eastAsia="Times New Roman" w:hAnsiTheme="minorBidi"/>
          <w:color w:val="000000" w:themeColor="text1"/>
          <w:sz w:val="24"/>
          <w:szCs w:val="24"/>
          <w:rtl/>
        </w:rPr>
        <w:t xml:space="preserve">י או נפשי", ניתן לקבל מידע גם ממני. </w:t>
      </w:r>
      <w:r w:rsidR="006D6DEB" w:rsidRPr="00762B5A">
        <w:rPr>
          <w:rFonts w:asciiTheme="minorBidi" w:eastAsia="Times New Roman" w:hAnsiTheme="minorBidi"/>
          <w:color w:val="000000" w:themeColor="text1"/>
          <w:sz w:val="24"/>
          <w:szCs w:val="24"/>
          <w:rtl/>
        </w:rPr>
        <w:t>כיום יש מגוון אפשרויות גם לבעיות כאלה. חלקן מתחומים כמו תזונה, ריפוי בעיסוק</w:t>
      </w:r>
      <w:r w:rsidR="0006434F" w:rsidRPr="00762B5A">
        <w:rPr>
          <w:rFonts w:asciiTheme="minorBidi" w:eastAsia="Times New Roman" w:hAnsiTheme="minorBidi"/>
          <w:color w:val="000000" w:themeColor="text1"/>
          <w:sz w:val="24"/>
          <w:szCs w:val="24"/>
          <w:rtl/>
        </w:rPr>
        <w:t>,</w:t>
      </w:r>
      <w:r w:rsidR="006D6DEB" w:rsidRPr="00762B5A">
        <w:rPr>
          <w:rFonts w:asciiTheme="minorBidi" w:eastAsia="Times New Roman" w:hAnsiTheme="minorBidi"/>
          <w:color w:val="000000" w:themeColor="text1"/>
          <w:sz w:val="24"/>
          <w:szCs w:val="24"/>
          <w:rtl/>
        </w:rPr>
        <w:t xml:space="preserve"> פסיכולוגיה או פיזיותרפיה. </w:t>
      </w:r>
    </w:p>
    <w:p w:rsidR="00993F96" w:rsidRPr="00762B5A" w:rsidRDefault="00993F96" w:rsidP="00C75EB9">
      <w:pPr>
        <w:shd w:val="clear" w:color="auto" w:fill="F5F5F5"/>
        <w:spacing w:before="100" w:beforeAutospacing="1" w:after="100" w:afterAutospacing="1" w:line="240" w:lineRule="auto"/>
        <w:rPr>
          <w:rFonts w:asciiTheme="minorBidi" w:eastAsia="Times New Roman" w:hAnsiTheme="minorBidi"/>
          <w:color w:val="0000FF"/>
          <w:sz w:val="24"/>
          <w:szCs w:val="24"/>
          <w:rtl/>
        </w:rPr>
      </w:pPr>
      <w:r w:rsidRPr="00762B5A">
        <w:rPr>
          <w:rFonts w:asciiTheme="minorBidi" w:eastAsia="Times New Roman" w:hAnsiTheme="minorBidi"/>
          <w:color w:val="010158"/>
          <w:sz w:val="24"/>
          <w:szCs w:val="24"/>
        </w:rPr>
        <w:t> </w:t>
      </w:r>
      <w:r w:rsidRPr="00762B5A">
        <w:rPr>
          <w:rFonts w:asciiTheme="minorBidi" w:eastAsia="Times New Roman" w:hAnsiTheme="minorBidi"/>
          <w:b/>
          <w:bCs/>
          <w:color w:val="FF0000"/>
          <w:sz w:val="24"/>
          <w:szCs w:val="24"/>
        </w:rPr>
        <w:t>3.</w:t>
      </w:r>
      <w:r w:rsidRPr="00762B5A">
        <w:rPr>
          <w:rFonts w:asciiTheme="minorBidi" w:eastAsia="Times New Roman" w:hAnsiTheme="minorBidi"/>
          <w:b/>
          <w:bCs/>
          <w:color w:val="FF0000"/>
          <w:sz w:val="24"/>
          <w:szCs w:val="24"/>
          <w:rtl/>
        </w:rPr>
        <w:t>הסיטואציה</w:t>
      </w:r>
      <w:r w:rsidRPr="00762B5A">
        <w:rPr>
          <w:rFonts w:asciiTheme="minorBidi" w:eastAsia="Times New Roman" w:hAnsiTheme="minorBidi"/>
          <w:b/>
          <w:bCs/>
          <w:color w:val="FF0000"/>
          <w:sz w:val="24"/>
          <w:szCs w:val="24"/>
        </w:rPr>
        <w:t>: </w:t>
      </w:r>
      <w:r w:rsidRPr="00762B5A">
        <w:rPr>
          <w:rFonts w:asciiTheme="minorBidi" w:eastAsia="Times New Roman" w:hAnsiTheme="minorBidi"/>
          <w:b/>
          <w:bCs/>
          <w:color w:val="FF0000"/>
          <w:sz w:val="24"/>
          <w:szCs w:val="24"/>
          <w:rtl/>
        </w:rPr>
        <w:t>תוצאות הבדיקות שלי מדאיגות ואני בדרך לרופא</w:t>
      </w:r>
      <w:r w:rsidRPr="00762B5A">
        <w:rPr>
          <w:rFonts w:asciiTheme="minorBidi" w:eastAsia="Times New Roman" w:hAnsiTheme="minorBidi"/>
          <w:b/>
          <w:bCs/>
          <w:color w:val="FF0000"/>
          <w:sz w:val="24"/>
          <w:szCs w:val="24"/>
        </w:rPr>
        <w:t>, </w:t>
      </w:r>
      <w:r w:rsidRPr="00762B5A">
        <w:rPr>
          <w:rFonts w:asciiTheme="minorBidi" w:eastAsia="Times New Roman" w:hAnsiTheme="minorBidi"/>
          <w:b/>
          <w:bCs/>
          <w:color w:val="FF0000"/>
          <w:sz w:val="24"/>
          <w:szCs w:val="24"/>
          <w:rtl/>
        </w:rPr>
        <w:t>מלא חששות </w:t>
      </w:r>
      <w:r w:rsidRPr="00762B5A">
        <w:rPr>
          <w:rFonts w:asciiTheme="minorBidi" w:eastAsia="Times New Roman" w:hAnsiTheme="minorBidi"/>
          <w:b/>
          <w:bCs/>
          <w:color w:val="FF0000"/>
          <w:sz w:val="24"/>
          <w:szCs w:val="24"/>
        </w:rPr>
        <w:t>(</w:t>
      </w:r>
      <w:r w:rsidRPr="00762B5A">
        <w:rPr>
          <w:rFonts w:asciiTheme="minorBidi" w:eastAsia="Times New Roman" w:hAnsiTheme="minorBidi"/>
          <w:b/>
          <w:bCs/>
          <w:color w:val="FF0000"/>
          <w:sz w:val="24"/>
          <w:szCs w:val="24"/>
          <w:rtl/>
        </w:rPr>
        <w:t>או אני בדרך לרופא מומחה אחרי זמן רב של המתנה</w:t>
      </w:r>
      <w:r w:rsidRPr="00762B5A">
        <w:rPr>
          <w:rFonts w:asciiTheme="minorBidi" w:eastAsia="Times New Roman" w:hAnsiTheme="minorBidi"/>
          <w:b/>
          <w:bCs/>
          <w:color w:val="FF0000"/>
          <w:sz w:val="24"/>
          <w:szCs w:val="24"/>
        </w:rPr>
        <w:t>) </w:t>
      </w:r>
      <w:r w:rsidRPr="00762B5A">
        <w:rPr>
          <w:rFonts w:asciiTheme="minorBidi" w:eastAsia="Times New Roman" w:hAnsiTheme="minorBidi"/>
          <w:b/>
          <w:bCs/>
          <w:color w:val="FF0000"/>
          <w:sz w:val="24"/>
          <w:szCs w:val="24"/>
          <w:rtl/>
        </w:rPr>
        <w:t>מה עושים</w:t>
      </w:r>
      <w:r w:rsidRPr="00762B5A">
        <w:rPr>
          <w:rFonts w:asciiTheme="minorBidi" w:eastAsia="Times New Roman" w:hAnsiTheme="minorBidi"/>
          <w:b/>
          <w:bCs/>
          <w:color w:val="FF0000"/>
          <w:sz w:val="24"/>
          <w:szCs w:val="24"/>
        </w:rPr>
        <w:t>?</w:t>
      </w:r>
    </w:p>
    <w:p w:rsidR="00993F96" w:rsidRPr="00762B5A" w:rsidRDefault="006C6039" w:rsidP="00DA6E49">
      <w:pPr>
        <w:shd w:val="clear" w:color="auto" w:fill="F5F5F5"/>
        <w:spacing w:before="100" w:beforeAutospacing="1" w:after="100" w:afterAutospacing="1" w:line="240" w:lineRule="auto"/>
        <w:rPr>
          <w:rFonts w:asciiTheme="minorBidi" w:eastAsia="Times New Roman" w:hAnsiTheme="minorBidi"/>
          <w:color w:val="000000" w:themeColor="text1"/>
          <w:sz w:val="24"/>
          <w:szCs w:val="24"/>
          <w:rtl/>
        </w:rPr>
      </w:pPr>
      <w:r>
        <w:rPr>
          <w:rFonts w:asciiTheme="minorBidi" w:eastAsia="Times New Roman" w:hAnsiTheme="minorBidi" w:hint="cs"/>
          <w:color w:val="000000" w:themeColor="text1"/>
          <w:sz w:val="24"/>
          <w:szCs w:val="24"/>
          <w:rtl/>
        </w:rPr>
        <w:t xml:space="preserve">זהו </w:t>
      </w:r>
      <w:r w:rsidR="0006434F" w:rsidRPr="00762B5A">
        <w:rPr>
          <w:rFonts w:asciiTheme="minorBidi" w:eastAsia="Times New Roman" w:hAnsiTheme="minorBidi"/>
          <w:color w:val="000000" w:themeColor="text1"/>
          <w:sz w:val="24"/>
          <w:szCs w:val="24"/>
          <w:rtl/>
        </w:rPr>
        <w:t xml:space="preserve">מצב נוסף של אי ודאות. אך </w:t>
      </w:r>
      <w:r w:rsidR="00DA6E49">
        <w:rPr>
          <w:rFonts w:asciiTheme="minorBidi" w:eastAsia="Times New Roman" w:hAnsiTheme="minorBidi"/>
          <w:color w:val="000000" w:themeColor="text1"/>
          <w:sz w:val="24"/>
          <w:szCs w:val="24"/>
          <w:rtl/>
        </w:rPr>
        <w:t xml:space="preserve">בניגוד לשלב </w:t>
      </w:r>
      <w:r w:rsidR="00DA6E49">
        <w:rPr>
          <w:rFonts w:asciiTheme="minorBidi" w:eastAsia="Times New Roman" w:hAnsiTheme="minorBidi" w:hint="cs"/>
          <w:color w:val="000000" w:themeColor="text1"/>
          <w:sz w:val="24"/>
          <w:szCs w:val="24"/>
          <w:rtl/>
        </w:rPr>
        <w:t>הקודם</w:t>
      </w:r>
      <w:r w:rsidR="00DA6E49">
        <w:rPr>
          <w:rFonts w:asciiTheme="minorBidi" w:eastAsia="Times New Roman" w:hAnsiTheme="minorBidi"/>
          <w:color w:val="000000" w:themeColor="text1"/>
          <w:sz w:val="24"/>
          <w:szCs w:val="24"/>
          <w:rtl/>
        </w:rPr>
        <w:t>,</w:t>
      </w:r>
      <w:r w:rsidR="00993F96" w:rsidRPr="00762B5A">
        <w:rPr>
          <w:rFonts w:asciiTheme="minorBidi" w:eastAsia="Times New Roman" w:hAnsiTheme="minorBidi"/>
          <w:color w:val="000000" w:themeColor="text1"/>
          <w:sz w:val="24"/>
          <w:szCs w:val="24"/>
        </w:rPr>
        <w:t> </w:t>
      </w:r>
      <w:r w:rsidR="00417981" w:rsidRPr="00762B5A">
        <w:rPr>
          <w:rFonts w:asciiTheme="minorBidi" w:eastAsia="Times New Roman" w:hAnsiTheme="minorBidi"/>
          <w:color w:val="000000" w:themeColor="text1"/>
          <w:sz w:val="24"/>
          <w:szCs w:val="24"/>
          <w:rtl/>
        </w:rPr>
        <w:t xml:space="preserve">זה שלב בו </w:t>
      </w:r>
      <w:r w:rsidR="00DA6E49">
        <w:rPr>
          <w:rFonts w:asciiTheme="minorBidi" w:eastAsia="Times New Roman" w:hAnsiTheme="minorBidi" w:hint="cs"/>
          <w:color w:val="000000" w:themeColor="text1"/>
          <w:sz w:val="24"/>
          <w:szCs w:val="24"/>
          <w:rtl/>
        </w:rPr>
        <w:t>כבר יש מידע כלשהו (תוצאות הבדיקה), ל</w:t>
      </w:r>
      <w:r w:rsidR="00417981" w:rsidRPr="00762B5A">
        <w:rPr>
          <w:rFonts w:asciiTheme="minorBidi" w:eastAsia="Times New Roman" w:hAnsiTheme="minorBidi"/>
          <w:color w:val="000000" w:themeColor="text1"/>
          <w:sz w:val="24"/>
          <w:szCs w:val="24"/>
          <w:rtl/>
        </w:rPr>
        <w:t xml:space="preserve">כן יש טעם לחיפוש עצמאי של מידע באינטרנט. </w:t>
      </w:r>
      <w:r w:rsidR="00DA6E49">
        <w:rPr>
          <w:rFonts w:asciiTheme="minorBidi" w:eastAsia="Times New Roman" w:hAnsiTheme="minorBidi" w:hint="cs"/>
          <w:color w:val="000000" w:themeColor="text1"/>
          <w:sz w:val="24"/>
          <w:szCs w:val="24"/>
          <w:rtl/>
        </w:rPr>
        <w:t xml:space="preserve">את המידע כדאי לחפש </w:t>
      </w:r>
      <w:r w:rsidR="00417981" w:rsidRPr="00762B5A">
        <w:rPr>
          <w:rFonts w:asciiTheme="minorBidi" w:eastAsia="Times New Roman" w:hAnsiTheme="minorBidi"/>
          <w:color w:val="000000" w:themeColor="text1"/>
          <w:sz w:val="24"/>
          <w:szCs w:val="24"/>
          <w:rtl/>
        </w:rPr>
        <w:t>בעיקר באתרים של קופות החולים</w:t>
      </w:r>
      <w:r w:rsidR="00515665" w:rsidRPr="00762B5A">
        <w:rPr>
          <w:rFonts w:asciiTheme="minorBidi" w:eastAsia="Times New Roman" w:hAnsiTheme="minorBidi"/>
          <w:color w:val="000000" w:themeColor="text1"/>
          <w:sz w:val="24"/>
          <w:szCs w:val="24"/>
          <w:rtl/>
        </w:rPr>
        <w:t xml:space="preserve">, שם יש פענוח של תוצאות בדיקות לפי ערכי נורמה. רק כדאי לקחת </w:t>
      </w:r>
      <w:r w:rsidR="006D6DEB" w:rsidRPr="00762B5A">
        <w:rPr>
          <w:rFonts w:asciiTheme="minorBidi" w:eastAsia="Times New Roman" w:hAnsiTheme="minorBidi"/>
          <w:color w:val="000000" w:themeColor="text1"/>
          <w:sz w:val="24"/>
          <w:szCs w:val="24"/>
          <w:rtl/>
        </w:rPr>
        <w:t xml:space="preserve">בחשבון </w:t>
      </w:r>
      <w:r w:rsidR="0006434F" w:rsidRPr="00762B5A">
        <w:rPr>
          <w:rFonts w:asciiTheme="minorBidi" w:eastAsia="Times New Roman" w:hAnsiTheme="minorBidi"/>
          <w:color w:val="000000" w:themeColor="text1"/>
          <w:sz w:val="24"/>
          <w:szCs w:val="24"/>
          <w:rtl/>
        </w:rPr>
        <w:t>שנורמות הן תלויות זמן ומקום,</w:t>
      </w:r>
      <w:r w:rsidR="00515665" w:rsidRPr="00762B5A">
        <w:rPr>
          <w:rFonts w:asciiTheme="minorBidi" w:eastAsia="Times New Roman" w:hAnsiTheme="minorBidi"/>
          <w:color w:val="000000" w:themeColor="text1"/>
          <w:sz w:val="24"/>
          <w:szCs w:val="24"/>
          <w:rtl/>
        </w:rPr>
        <w:t xml:space="preserve"> ושלפעמים יש תוצאות שאינן מתנהגות לפי הנורמה וזה לא בגלל מחלה. למשל: אצל אנשים ממוצא תימני, ספירת הדם הנורמלית היא שונה מאשר אצל אנשים ממוצא אחר. </w:t>
      </w:r>
    </w:p>
    <w:p w:rsidR="00515665" w:rsidRPr="00762B5A" w:rsidRDefault="00515665" w:rsidP="00515665">
      <w:pPr>
        <w:shd w:val="clear" w:color="auto" w:fill="F5F5F5"/>
        <w:spacing w:before="100" w:beforeAutospacing="1" w:after="100" w:afterAutospacing="1" w:line="240" w:lineRule="auto"/>
        <w:rPr>
          <w:rFonts w:asciiTheme="minorBidi" w:eastAsia="Times New Roman" w:hAnsiTheme="minorBidi"/>
          <w:color w:val="000000" w:themeColor="text1"/>
          <w:sz w:val="24"/>
          <w:szCs w:val="24"/>
        </w:rPr>
      </w:pPr>
      <w:r w:rsidRPr="00762B5A">
        <w:rPr>
          <w:rFonts w:asciiTheme="minorBidi" w:eastAsia="Times New Roman" w:hAnsiTheme="minorBidi"/>
          <w:color w:val="000000" w:themeColor="text1"/>
          <w:sz w:val="24"/>
          <w:szCs w:val="24"/>
          <w:rtl/>
        </w:rPr>
        <w:t>טיפ: זה השלב לפנות לפורומים רפואיים באינטרנט. רצוי מאוד פורום שמנוהל על ידי רופא, ולא פורום תמיכה שמנוהל על ידי חולים. עם זאת, עדיין חשוב להתייחס לפרשנות בעירבון מוגבל, כי הרופא ברשת לא מכיר את ההיסטוריה הרפואית שלך.</w:t>
      </w:r>
    </w:p>
    <w:p w:rsidR="00993F96" w:rsidRPr="00762B5A" w:rsidRDefault="00993F96" w:rsidP="00C75EB9">
      <w:pPr>
        <w:shd w:val="clear" w:color="auto" w:fill="F5F5F5"/>
        <w:spacing w:before="100" w:beforeAutospacing="1" w:after="100" w:afterAutospacing="1" w:line="240" w:lineRule="auto"/>
        <w:rPr>
          <w:rFonts w:asciiTheme="minorBidi" w:eastAsia="Times New Roman" w:hAnsiTheme="minorBidi"/>
          <w:b/>
          <w:bCs/>
          <w:color w:val="FF0000"/>
          <w:sz w:val="24"/>
          <w:szCs w:val="24"/>
          <w:rtl/>
        </w:rPr>
      </w:pPr>
      <w:r w:rsidRPr="00762B5A">
        <w:rPr>
          <w:rFonts w:asciiTheme="minorBidi" w:eastAsia="Times New Roman" w:hAnsiTheme="minorBidi"/>
          <w:b/>
          <w:bCs/>
          <w:color w:val="FF0000"/>
          <w:sz w:val="24"/>
          <w:szCs w:val="24"/>
        </w:rPr>
        <w:t>4.</w:t>
      </w:r>
      <w:r w:rsidR="00C75EB9" w:rsidRPr="00762B5A">
        <w:rPr>
          <w:rFonts w:asciiTheme="minorBidi" w:eastAsia="Times New Roman" w:hAnsiTheme="minorBidi"/>
          <w:color w:val="FF0000"/>
          <w:sz w:val="24"/>
          <w:szCs w:val="24"/>
          <w:rtl/>
        </w:rPr>
        <w:t xml:space="preserve"> </w:t>
      </w:r>
      <w:r w:rsidRPr="00762B5A">
        <w:rPr>
          <w:rFonts w:asciiTheme="minorBidi" w:eastAsia="Times New Roman" w:hAnsiTheme="minorBidi"/>
          <w:b/>
          <w:bCs/>
          <w:color w:val="FF0000"/>
          <w:sz w:val="24"/>
          <w:szCs w:val="24"/>
          <w:rtl/>
        </w:rPr>
        <w:t>הסיטואציה</w:t>
      </w:r>
      <w:r w:rsidRPr="00762B5A">
        <w:rPr>
          <w:rFonts w:asciiTheme="minorBidi" w:eastAsia="Times New Roman" w:hAnsiTheme="minorBidi"/>
          <w:b/>
          <w:bCs/>
          <w:color w:val="FF0000"/>
          <w:sz w:val="24"/>
          <w:szCs w:val="24"/>
        </w:rPr>
        <w:t>: </w:t>
      </w:r>
      <w:r w:rsidRPr="00762B5A">
        <w:rPr>
          <w:rFonts w:asciiTheme="minorBidi" w:eastAsia="Times New Roman" w:hAnsiTheme="minorBidi"/>
          <w:b/>
          <w:bCs/>
          <w:color w:val="FF0000"/>
          <w:sz w:val="24"/>
          <w:szCs w:val="24"/>
          <w:rtl/>
        </w:rPr>
        <w:t>במהלך השנים רשימת התרופות שלי הלכה והתארכה וכיום הייתי רוצה לעשות סדר ואולי להפחית מהתרופות </w:t>
      </w:r>
      <w:r w:rsidRPr="00762B5A">
        <w:rPr>
          <w:rFonts w:asciiTheme="minorBidi" w:eastAsia="Times New Roman" w:hAnsiTheme="minorBidi"/>
          <w:b/>
          <w:bCs/>
          <w:color w:val="FF0000"/>
          <w:sz w:val="24"/>
          <w:szCs w:val="24"/>
        </w:rPr>
        <w:t>- </w:t>
      </w:r>
      <w:r w:rsidRPr="00762B5A">
        <w:rPr>
          <w:rFonts w:asciiTheme="minorBidi" w:eastAsia="Times New Roman" w:hAnsiTheme="minorBidi"/>
          <w:b/>
          <w:bCs/>
          <w:color w:val="FF0000"/>
          <w:sz w:val="24"/>
          <w:szCs w:val="24"/>
          <w:rtl/>
        </w:rPr>
        <w:t>מה עושים</w:t>
      </w:r>
      <w:r w:rsidRPr="00762B5A">
        <w:rPr>
          <w:rFonts w:asciiTheme="minorBidi" w:eastAsia="Times New Roman" w:hAnsiTheme="minorBidi"/>
          <w:b/>
          <w:bCs/>
          <w:color w:val="FF0000"/>
          <w:sz w:val="24"/>
          <w:szCs w:val="24"/>
        </w:rPr>
        <w:t>? </w:t>
      </w:r>
      <w:r w:rsidRPr="00762B5A">
        <w:rPr>
          <w:rFonts w:asciiTheme="minorBidi" w:eastAsia="Times New Roman" w:hAnsiTheme="minorBidi"/>
          <w:b/>
          <w:bCs/>
          <w:color w:val="FF0000"/>
          <w:sz w:val="24"/>
          <w:szCs w:val="24"/>
          <w:rtl/>
        </w:rPr>
        <w:t>למי פונים</w:t>
      </w:r>
      <w:r w:rsidRPr="00762B5A">
        <w:rPr>
          <w:rFonts w:asciiTheme="minorBidi" w:eastAsia="Times New Roman" w:hAnsiTheme="minorBidi"/>
          <w:b/>
          <w:bCs/>
          <w:color w:val="FF0000"/>
          <w:sz w:val="24"/>
          <w:szCs w:val="24"/>
        </w:rPr>
        <w:t>?</w:t>
      </w:r>
    </w:p>
    <w:p w:rsidR="0006434F" w:rsidRPr="00762B5A" w:rsidRDefault="0006434F" w:rsidP="00515665">
      <w:pPr>
        <w:shd w:val="clear" w:color="auto" w:fill="F5F5F5"/>
        <w:spacing w:after="0" w:line="240" w:lineRule="auto"/>
        <w:rPr>
          <w:rFonts w:asciiTheme="minorBidi" w:eastAsia="Times New Roman" w:hAnsiTheme="minorBidi"/>
          <w:sz w:val="24"/>
          <w:szCs w:val="24"/>
        </w:rPr>
      </w:pPr>
      <w:r w:rsidRPr="00762B5A">
        <w:rPr>
          <w:rFonts w:asciiTheme="minorBidi" w:eastAsia="Times New Roman" w:hAnsiTheme="minorBidi"/>
          <w:sz w:val="24"/>
          <w:szCs w:val="24"/>
          <w:rtl/>
        </w:rPr>
        <w:t xml:space="preserve">לרופא פנימי, לגריאטר או לרוקח קליני. </w:t>
      </w:r>
    </w:p>
    <w:p w:rsidR="00993F96" w:rsidRPr="00762B5A" w:rsidRDefault="00993F96" w:rsidP="00C75EB9">
      <w:pPr>
        <w:shd w:val="clear" w:color="auto" w:fill="F5F5F5"/>
        <w:spacing w:before="100" w:beforeAutospacing="1" w:after="100" w:afterAutospacing="1" w:line="240" w:lineRule="auto"/>
        <w:rPr>
          <w:rFonts w:asciiTheme="minorBidi" w:eastAsia="Times New Roman" w:hAnsiTheme="minorBidi"/>
          <w:color w:val="FF0000"/>
          <w:sz w:val="24"/>
          <w:szCs w:val="24"/>
        </w:rPr>
      </w:pPr>
      <w:r w:rsidRPr="00762B5A">
        <w:rPr>
          <w:rFonts w:asciiTheme="minorBidi" w:eastAsia="Times New Roman" w:hAnsiTheme="minorBidi"/>
          <w:b/>
          <w:bCs/>
          <w:color w:val="FF0000"/>
          <w:sz w:val="24"/>
          <w:szCs w:val="24"/>
        </w:rPr>
        <w:t>5.</w:t>
      </w:r>
      <w:r w:rsidR="00C75EB9" w:rsidRPr="00762B5A">
        <w:rPr>
          <w:rFonts w:asciiTheme="minorBidi" w:eastAsia="Times New Roman" w:hAnsiTheme="minorBidi"/>
          <w:color w:val="FF0000"/>
          <w:sz w:val="24"/>
          <w:szCs w:val="24"/>
          <w:rtl/>
        </w:rPr>
        <w:t xml:space="preserve"> </w:t>
      </w:r>
      <w:r w:rsidRPr="00762B5A">
        <w:rPr>
          <w:rFonts w:asciiTheme="minorBidi" w:eastAsia="Times New Roman" w:hAnsiTheme="minorBidi"/>
          <w:b/>
          <w:bCs/>
          <w:color w:val="FF0000"/>
          <w:sz w:val="24"/>
          <w:szCs w:val="24"/>
          <w:rtl/>
        </w:rPr>
        <w:t>הסיטואציה</w:t>
      </w:r>
      <w:r w:rsidRPr="00762B5A">
        <w:rPr>
          <w:rFonts w:asciiTheme="minorBidi" w:eastAsia="Times New Roman" w:hAnsiTheme="minorBidi"/>
          <w:b/>
          <w:bCs/>
          <w:color w:val="FF0000"/>
          <w:sz w:val="24"/>
          <w:szCs w:val="24"/>
        </w:rPr>
        <w:t>: </w:t>
      </w:r>
      <w:r w:rsidRPr="00762B5A">
        <w:rPr>
          <w:rFonts w:asciiTheme="minorBidi" w:eastAsia="Times New Roman" w:hAnsiTheme="minorBidi"/>
          <w:b/>
          <w:bCs/>
          <w:color w:val="FF0000"/>
          <w:sz w:val="24"/>
          <w:szCs w:val="24"/>
          <w:rtl/>
        </w:rPr>
        <w:t>הרופא הציע לי פרוצדורה בלתי הפיכה ומרחיקת לכת כמו ניתוח </w:t>
      </w:r>
      <w:r w:rsidRPr="00762B5A">
        <w:rPr>
          <w:rFonts w:asciiTheme="minorBidi" w:eastAsia="Times New Roman" w:hAnsiTheme="minorBidi"/>
          <w:b/>
          <w:bCs/>
          <w:color w:val="FF0000"/>
          <w:sz w:val="24"/>
          <w:szCs w:val="24"/>
        </w:rPr>
        <w:t>- </w:t>
      </w:r>
      <w:r w:rsidRPr="00762B5A">
        <w:rPr>
          <w:rFonts w:asciiTheme="minorBidi" w:eastAsia="Times New Roman" w:hAnsiTheme="minorBidi"/>
          <w:b/>
          <w:bCs/>
          <w:color w:val="FF0000"/>
          <w:sz w:val="24"/>
          <w:szCs w:val="24"/>
          <w:rtl/>
        </w:rPr>
        <w:t>מה עושים</w:t>
      </w:r>
      <w:r w:rsidRPr="00762B5A">
        <w:rPr>
          <w:rFonts w:asciiTheme="minorBidi" w:eastAsia="Times New Roman" w:hAnsiTheme="minorBidi"/>
          <w:b/>
          <w:bCs/>
          <w:color w:val="FF0000"/>
          <w:sz w:val="24"/>
          <w:szCs w:val="24"/>
        </w:rPr>
        <w:t>?</w:t>
      </w:r>
    </w:p>
    <w:p w:rsidR="00993F96" w:rsidRPr="00762B5A" w:rsidRDefault="00515665" w:rsidP="0006434F">
      <w:pPr>
        <w:pStyle w:val="ListParagraph"/>
        <w:numPr>
          <w:ilvl w:val="0"/>
          <w:numId w:val="1"/>
        </w:numPr>
        <w:shd w:val="clear" w:color="auto" w:fill="F5F5F5"/>
        <w:spacing w:before="100" w:beforeAutospacing="1" w:after="100" w:afterAutospacing="1" w:line="240" w:lineRule="auto"/>
        <w:rPr>
          <w:rFonts w:asciiTheme="minorBidi" w:eastAsia="Times New Roman" w:hAnsiTheme="minorBidi"/>
          <w:color w:val="000000" w:themeColor="text1"/>
          <w:sz w:val="24"/>
          <w:szCs w:val="24"/>
          <w:rtl/>
        </w:rPr>
      </w:pPr>
      <w:r w:rsidRPr="00762B5A">
        <w:rPr>
          <w:rFonts w:asciiTheme="minorBidi" w:eastAsia="Times New Roman" w:hAnsiTheme="minorBidi"/>
          <w:color w:val="000000" w:themeColor="text1"/>
          <w:sz w:val="24"/>
          <w:szCs w:val="24"/>
          <w:rtl/>
        </w:rPr>
        <w:t>לקחת נשימה ארוכה ולהירג</w:t>
      </w:r>
      <w:r w:rsidR="0006434F" w:rsidRPr="00762B5A">
        <w:rPr>
          <w:rFonts w:asciiTheme="minorBidi" w:eastAsia="Times New Roman" w:hAnsiTheme="minorBidi"/>
          <w:color w:val="000000" w:themeColor="text1"/>
          <w:sz w:val="24"/>
          <w:szCs w:val="24"/>
          <w:rtl/>
        </w:rPr>
        <w:t>ע. אם הרופא לא אמר שמדובר על ניתוח דחוף</w:t>
      </w:r>
      <w:r w:rsidRPr="00762B5A">
        <w:rPr>
          <w:rFonts w:asciiTheme="minorBidi" w:eastAsia="Times New Roman" w:hAnsiTheme="minorBidi"/>
          <w:color w:val="000000" w:themeColor="text1"/>
          <w:sz w:val="24"/>
          <w:szCs w:val="24"/>
          <w:rtl/>
        </w:rPr>
        <w:t xml:space="preserve">, אפשר </w:t>
      </w:r>
      <w:r w:rsidR="006D6DEB" w:rsidRPr="00762B5A">
        <w:rPr>
          <w:rFonts w:asciiTheme="minorBidi" w:eastAsia="Times New Roman" w:hAnsiTheme="minorBidi"/>
          <w:color w:val="000000" w:themeColor="text1"/>
          <w:sz w:val="24"/>
          <w:szCs w:val="24"/>
          <w:rtl/>
        </w:rPr>
        <w:t xml:space="preserve">לקחת את הזמן כדי </w:t>
      </w:r>
      <w:r w:rsidRPr="00762B5A">
        <w:rPr>
          <w:rFonts w:asciiTheme="minorBidi" w:eastAsia="Times New Roman" w:hAnsiTheme="minorBidi"/>
          <w:color w:val="000000" w:themeColor="text1"/>
          <w:sz w:val="24"/>
          <w:szCs w:val="24"/>
          <w:rtl/>
        </w:rPr>
        <w:t>לשקול את זה.</w:t>
      </w:r>
    </w:p>
    <w:p w:rsidR="00515665" w:rsidRPr="00762B5A" w:rsidRDefault="00515665" w:rsidP="00515665">
      <w:pPr>
        <w:pStyle w:val="ListParagraph"/>
        <w:numPr>
          <w:ilvl w:val="0"/>
          <w:numId w:val="1"/>
        </w:numPr>
        <w:shd w:val="clear" w:color="auto" w:fill="F5F5F5"/>
        <w:spacing w:before="100" w:beforeAutospacing="1" w:after="100" w:afterAutospacing="1" w:line="240" w:lineRule="auto"/>
        <w:rPr>
          <w:rFonts w:asciiTheme="minorBidi" w:eastAsia="Times New Roman" w:hAnsiTheme="minorBidi"/>
          <w:color w:val="000000" w:themeColor="text1"/>
          <w:sz w:val="24"/>
          <w:szCs w:val="24"/>
        </w:rPr>
      </w:pPr>
      <w:r w:rsidRPr="00762B5A">
        <w:rPr>
          <w:rFonts w:asciiTheme="minorBidi" w:eastAsia="Times New Roman" w:hAnsiTheme="minorBidi"/>
          <w:color w:val="000000" w:themeColor="text1"/>
          <w:sz w:val="24"/>
          <w:szCs w:val="24"/>
          <w:rtl/>
        </w:rPr>
        <w:t xml:space="preserve">לבקש מהרופא את טופס ה"הסכמה מדעת" של אותו ניתוח. זהו המסמך המחייב ביותר שם מפורטות התוצאות הרצויות של הניתוח, וגם הסיכונים ותופעות הלוואי. </w:t>
      </w:r>
      <w:r w:rsidRPr="00762B5A">
        <w:rPr>
          <w:rFonts w:asciiTheme="minorBidi" w:eastAsia="Times New Roman" w:hAnsiTheme="minorBidi"/>
          <w:color w:val="000000" w:themeColor="text1"/>
          <w:sz w:val="24"/>
          <w:szCs w:val="24"/>
          <w:rtl/>
        </w:rPr>
        <w:br/>
        <w:t>טיפ: לקחת בחשבון שה</w:t>
      </w:r>
      <w:r w:rsidR="006C6039">
        <w:rPr>
          <w:rFonts w:asciiTheme="minorBidi" w:eastAsia="Times New Roman" w:hAnsiTheme="minorBidi"/>
          <w:color w:val="000000" w:themeColor="text1"/>
          <w:sz w:val="24"/>
          <w:szCs w:val="24"/>
          <w:rtl/>
        </w:rPr>
        <w:t>סיכונים מפורטים במסמך זה בהקצנה</w:t>
      </w:r>
      <w:r w:rsidR="006C6039">
        <w:rPr>
          <w:rFonts w:asciiTheme="minorBidi" w:eastAsia="Times New Roman" w:hAnsiTheme="minorBidi" w:hint="cs"/>
          <w:color w:val="000000" w:themeColor="text1"/>
          <w:sz w:val="24"/>
          <w:szCs w:val="24"/>
          <w:rtl/>
        </w:rPr>
        <w:t>,</w:t>
      </w:r>
      <w:r w:rsidRPr="00762B5A">
        <w:rPr>
          <w:rFonts w:asciiTheme="minorBidi" w:eastAsia="Times New Roman" w:hAnsiTheme="minorBidi"/>
          <w:color w:val="000000" w:themeColor="text1"/>
          <w:sz w:val="24"/>
          <w:szCs w:val="24"/>
          <w:rtl/>
        </w:rPr>
        <w:t xml:space="preserve"> יותר מהתוצאות הרצויות.</w:t>
      </w:r>
      <w:r w:rsidR="006D6DEB" w:rsidRPr="00762B5A">
        <w:rPr>
          <w:rFonts w:asciiTheme="minorBidi" w:eastAsia="Times New Roman" w:hAnsiTheme="minorBidi"/>
          <w:color w:val="000000" w:themeColor="text1"/>
          <w:sz w:val="24"/>
          <w:szCs w:val="24"/>
          <w:rtl/>
        </w:rPr>
        <w:t xml:space="preserve"> אם חייו של אדם השתנו לטובה בעקבות הניתוח, זה לא יפורט בטופס. </w:t>
      </w:r>
    </w:p>
    <w:p w:rsidR="00E310CC" w:rsidRPr="00762B5A" w:rsidRDefault="00E310CC" w:rsidP="009A4A83">
      <w:pPr>
        <w:pStyle w:val="ListParagraph"/>
        <w:numPr>
          <w:ilvl w:val="0"/>
          <w:numId w:val="1"/>
        </w:numPr>
        <w:shd w:val="clear" w:color="auto" w:fill="F5F5F5"/>
        <w:spacing w:before="100" w:beforeAutospacing="1" w:after="100" w:afterAutospacing="1" w:line="240" w:lineRule="auto"/>
        <w:rPr>
          <w:rFonts w:asciiTheme="minorBidi" w:eastAsia="Times New Roman" w:hAnsiTheme="minorBidi"/>
          <w:color w:val="000000" w:themeColor="text1"/>
          <w:sz w:val="24"/>
          <w:szCs w:val="24"/>
        </w:rPr>
      </w:pPr>
      <w:r w:rsidRPr="00762B5A">
        <w:rPr>
          <w:rFonts w:asciiTheme="minorBidi" w:eastAsia="Times New Roman" w:hAnsiTheme="minorBidi"/>
          <w:color w:val="000000" w:themeColor="text1"/>
          <w:sz w:val="24"/>
          <w:szCs w:val="24"/>
          <w:rtl/>
        </w:rPr>
        <w:t xml:space="preserve">לזכור שהסכמה </w:t>
      </w:r>
      <w:r w:rsidRPr="00762B5A">
        <w:rPr>
          <w:rFonts w:asciiTheme="minorBidi" w:eastAsia="Times New Roman" w:hAnsiTheme="minorBidi"/>
          <w:b/>
          <w:bCs/>
          <w:color w:val="000000" w:themeColor="text1"/>
          <w:sz w:val="24"/>
          <w:szCs w:val="24"/>
          <w:rtl/>
        </w:rPr>
        <w:t>מדעת</w:t>
      </w:r>
      <w:r w:rsidRPr="00762B5A">
        <w:rPr>
          <w:rFonts w:asciiTheme="minorBidi" w:eastAsia="Times New Roman" w:hAnsiTheme="minorBidi"/>
          <w:color w:val="000000" w:themeColor="text1"/>
          <w:sz w:val="24"/>
          <w:szCs w:val="24"/>
          <w:rtl/>
        </w:rPr>
        <w:t xml:space="preserve"> פירושה לא רק שאתה חותם ומסכים, אלא גם שאתה מבין ויודע בדיוק במה מדובר. על פי חוק זכויות החולה, מחובתו של הרופא להסביר לך את הסיכויים והסיכונים בשפה ובאופן בו תוכל להבין. עם זאת, מצוקת הזמן והלחץ עלולים לגרום לכך שזה לא יצליח. במקרה כזה ניתן לפנות למידען רפואי, שיישב איתך, יקרא את החומר, יסביר לך אותו בשפה פשוטה יותר, וגם ימצא לך חומר נוסף בנושא, אם תרצה. </w:t>
      </w:r>
      <w:r w:rsidR="006D6DEB" w:rsidRPr="00762B5A">
        <w:rPr>
          <w:rFonts w:asciiTheme="minorBidi" w:eastAsia="Times New Roman" w:hAnsiTheme="minorBidi"/>
          <w:color w:val="000000" w:themeColor="text1"/>
          <w:sz w:val="24"/>
          <w:szCs w:val="24"/>
          <w:rtl/>
        </w:rPr>
        <w:t>ישראל מדינה קטנה, ואפשר ללמוד הרבה מניסיון של אנשים ממדינות אחרות שהיו במצב דומה.</w:t>
      </w:r>
    </w:p>
    <w:p w:rsidR="00E310CC" w:rsidRPr="00762B5A" w:rsidRDefault="00E310CC" w:rsidP="00A307DC">
      <w:pPr>
        <w:pStyle w:val="ListParagraph"/>
        <w:numPr>
          <w:ilvl w:val="0"/>
          <w:numId w:val="1"/>
        </w:numPr>
        <w:shd w:val="clear" w:color="auto" w:fill="F5F5F5"/>
        <w:spacing w:before="100" w:beforeAutospacing="1" w:after="100" w:afterAutospacing="1" w:line="240" w:lineRule="auto"/>
        <w:rPr>
          <w:rFonts w:asciiTheme="minorBidi" w:eastAsia="Times New Roman" w:hAnsiTheme="minorBidi"/>
          <w:color w:val="000000" w:themeColor="text1"/>
          <w:sz w:val="24"/>
          <w:szCs w:val="24"/>
        </w:rPr>
      </w:pPr>
      <w:r w:rsidRPr="00762B5A">
        <w:rPr>
          <w:rFonts w:asciiTheme="minorBidi" w:eastAsia="Times New Roman" w:hAnsiTheme="minorBidi"/>
          <w:color w:val="000000" w:themeColor="text1"/>
          <w:sz w:val="24"/>
          <w:szCs w:val="24"/>
          <w:rtl/>
        </w:rPr>
        <w:t xml:space="preserve">אם הניתוח לא דחוף, ניתן לפנות לחוות דעת של רופא נוסף. </w:t>
      </w:r>
      <w:r w:rsidR="00A307DC" w:rsidRPr="00762B5A">
        <w:rPr>
          <w:rFonts w:asciiTheme="minorBidi" w:eastAsia="Times New Roman" w:hAnsiTheme="minorBidi"/>
          <w:color w:val="000000" w:themeColor="text1"/>
          <w:sz w:val="24"/>
          <w:szCs w:val="24"/>
          <w:rtl/>
        </w:rPr>
        <w:t xml:space="preserve">לעתים, </w:t>
      </w:r>
      <w:r w:rsidRPr="00762B5A">
        <w:rPr>
          <w:rFonts w:asciiTheme="minorBidi" w:eastAsia="Times New Roman" w:hAnsiTheme="minorBidi"/>
          <w:color w:val="000000" w:themeColor="text1"/>
          <w:sz w:val="24"/>
          <w:szCs w:val="24"/>
          <w:rtl/>
        </w:rPr>
        <w:t>אם מדובר על ניתוח בעל סיכונים גדולים</w:t>
      </w:r>
      <w:r w:rsidR="00A307DC" w:rsidRPr="00762B5A">
        <w:rPr>
          <w:rFonts w:asciiTheme="minorBidi" w:eastAsia="Times New Roman" w:hAnsiTheme="minorBidi"/>
          <w:color w:val="000000" w:themeColor="text1"/>
          <w:sz w:val="24"/>
          <w:szCs w:val="24"/>
          <w:rtl/>
        </w:rPr>
        <w:t>,</w:t>
      </w:r>
      <w:r w:rsidRPr="00762B5A">
        <w:rPr>
          <w:rFonts w:asciiTheme="minorBidi" w:eastAsia="Times New Roman" w:hAnsiTheme="minorBidi"/>
          <w:color w:val="000000" w:themeColor="text1"/>
          <w:sz w:val="24"/>
          <w:szCs w:val="24"/>
          <w:rtl/>
        </w:rPr>
        <w:t xml:space="preserve"> כמו ניתוח לב פתוח או עמוד שדרה, גם חוות דעת שלישית אינה מוגזמת.</w:t>
      </w:r>
      <w:r w:rsidR="006D6DEB" w:rsidRPr="00762B5A">
        <w:rPr>
          <w:rFonts w:asciiTheme="minorBidi" w:eastAsia="Times New Roman" w:hAnsiTheme="minorBidi"/>
          <w:color w:val="000000" w:themeColor="text1"/>
          <w:sz w:val="24"/>
          <w:szCs w:val="24"/>
          <w:rtl/>
        </w:rPr>
        <w:t xml:space="preserve"> עם מספר אי-זוגי של רופאים, </w:t>
      </w:r>
      <w:r w:rsidR="00A307DC" w:rsidRPr="00762B5A">
        <w:rPr>
          <w:rFonts w:asciiTheme="minorBidi" w:eastAsia="Times New Roman" w:hAnsiTheme="minorBidi"/>
          <w:color w:val="000000" w:themeColor="text1"/>
          <w:sz w:val="24"/>
          <w:szCs w:val="24"/>
          <w:rtl/>
        </w:rPr>
        <w:t xml:space="preserve">לרוב </w:t>
      </w:r>
      <w:r w:rsidR="006D6DEB" w:rsidRPr="00762B5A">
        <w:rPr>
          <w:rFonts w:asciiTheme="minorBidi" w:eastAsia="Times New Roman" w:hAnsiTheme="minorBidi"/>
          <w:color w:val="000000" w:themeColor="text1"/>
          <w:sz w:val="24"/>
          <w:szCs w:val="24"/>
          <w:rtl/>
        </w:rPr>
        <w:t>תהיה דעת רוב ודעת מיעוט.</w:t>
      </w:r>
    </w:p>
    <w:p w:rsidR="00993F96" w:rsidRPr="00762B5A" w:rsidRDefault="00993F96" w:rsidP="00C75EB9">
      <w:pPr>
        <w:shd w:val="clear" w:color="auto" w:fill="F5F5F5"/>
        <w:spacing w:before="100" w:beforeAutospacing="1" w:after="100" w:afterAutospacing="1" w:line="240" w:lineRule="auto"/>
        <w:rPr>
          <w:rFonts w:asciiTheme="minorBidi" w:eastAsia="Times New Roman" w:hAnsiTheme="minorBidi"/>
          <w:color w:val="FF0000"/>
          <w:sz w:val="24"/>
          <w:szCs w:val="24"/>
        </w:rPr>
      </w:pPr>
      <w:r w:rsidRPr="00762B5A">
        <w:rPr>
          <w:rFonts w:asciiTheme="minorBidi" w:eastAsia="Times New Roman" w:hAnsiTheme="minorBidi"/>
          <w:b/>
          <w:bCs/>
          <w:color w:val="FF0000"/>
          <w:sz w:val="24"/>
          <w:szCs w:val="24"/>
        </w:rPr>
        <w:lastRenderedPageBreak/>
        <w:t>6.</w:t>
      </w:r>
      <w:r w:rsidR="00C75EB9" w:rsidRPr="00762B5A">
        <w:rPr>
          <w:rFonts w:asciiTheme="minorBidi" w:eastAsia="Times New Roman" w:hAnsiTheme="minorBidi"/>
          <w:color w:val="FF0000"/>
          <w:sz w:val="24"/>
          <w:szCs w:val="24"/>
          <w:rtl/>
        </w:rPr>
        <w:t xml:space="preserve"> </w:t>
      </w:r>
      <w:r w:rsidRPr="00762B5A">
        <w:rPr>
          <w:rFonts w:asciiTheme="minorBidi" w:eastAsia="Times New Roman" w:hAnsiTheme="minorBidi"/>
          <w:b/>
          <w:bCs/>
          <w:color w:val="FF0000"/>
          <w:sz w:val="24"/>
          <w:szCs w:val="24"/>
          <w:rtl/>
        </w:rPr>
        <w:t>הסיטואציה</w:t>
      </w:r>
      <w:r w:rsidRPr="00762B5A">
        <w:rPr>
          <w:rFonts w:asciiTheme="minorBidi" w:eastAsia="Times New Roman" w:hAnsiTheme="minorBidi"/>
          <w:b/>
          <w:bCs/>
          <w:color w:val="FF0000"/>
          <w:sz w:val="24"/>
          <w:szCs w:val="24"/>
        </w:rPr>
        <w:t>: </w:t>
      </w:r>
      <w:r w:rsidRPr="00762B5A">
        <w:rPr>
          <w:rFonts w:asciiTheme="minorBidi" w:eastAsia="Times New Roman" w:hAnsiTheme="minorBidi"/>
          <w:b/>
          <w:bCs/>
          <w:color w:val="FF0000"/>
          <w:sz w:val="24"/>
          <w:szCs w:val="24"/>
          <w:rtl/>
        </w:rPr>
        <w:t>אני יודע שזה חיוני לי אבל אני לא מצליח להתמיד בטיפול התרופתי </w:t>
      </w:r>
      <w:r w:rsidRPr="00762B5A">
        <w:rPr>
          <w:rFonts w:asciiTheme="minorBidi" w:eastAsia="Times New Roman" w:hAnsiTheme="minorBidi"/>
          <w:b/>
          <w:bCs/>
          <w:color w:val="FF0000"/>
          <w:sz w:val="24"/>
          <w:szCs w:val="24"/>
        </w:rPr>
        <w:t>- </w:t>
      </w:r>
      <w:r w:rsidRPr="00762B5A">
        <w:rPr>
          <w:rFonts w:asciiTheme="minorBidi" w:eastAsia="Times New Roman" w:hAnsiTheme="minorBidi"/>
          <w:b/>
          <w:bCs/>
          <w:color w:val="FF0000"/>
          <w:sz w:val="24"/>
          <w:szCs w:val="24"/>
          <w:rtl/>
        </w:rPr>
        <w:t>מה עושים</w:t>
      </w:r>
      <w:r w:rsidRPr="00762B5A">
        <w:rPr>
          <w:rFonts w:asciiTheme="minorBidi" w:eastAsia="Times New Roman" w:hAnsiTheme="minorBidi"/>
          <w:b/>
          <w:bCs/>
          <w:color w:val="FF0000"/>
          <w:sz w:val="24"/>
          <w:szCs w:val="24"/>
        </w:rPr>
        <w:t>? </w:t>
      </w:r>
      <w:r w:rsidRPr="00762B5A">
        <w:rPr>
          <w:rFonts w:asciiTheme="minorBidi" w:eastAsia="Times New Roman" w:hAnsiTheme="minorBidi"/>
          <w:b/>
          <w:bCs/>
          <w:color w:val="FF0000"/>
          <w:sz w:val="24"/>
          <w:szCs w:val="24"/>
          <w:rtl/>
        </w:rPr>
        <w:t>איך נכנסים לתלם</w:t>
      </w:r>
      <w:r w:rsidRPr="00762B5A">
        <w:rPr>
          <w:rFonts w:asciiTheme="minorBidi" w:eastAsia="Times New Roman" w:hAnsiTheme="minorBidi"/>
          <w:b/>
          <w:bCs/>
          <w:color w:val="FF0000"/>
          <w:sz w:val="24"/>
          <w:szCs w:val="24"/>
        </w:rPr>
        <w:t>? </w:t>
      </w:r>
      <w:r w:rsidRPr="00762B5A">
        <w:rPr>
          <w:rFonts w:asciiTheme="minorBidi" w:eastAsia="Times New Roman" w:hAnsiTheme="minorBidi"/>
          <w:b/>
          <w:bCs/>
          <w:color w:val="FF0000"/>
          <w:sz w:val="24"/>
          <w:szCs w:val="24"/>
          <w:rtl/>
        </w:rPr>
        <w:t>איך יוצרים סדירות בנטילת התרופות</w:t>
      </w:r>
      <w:r w:rsidRPr="00762B5A">
        <w:rPr>
          <w:rFonts w:asciiTheme="minorBidi" w:eastAsia="Times New Roman" w:hAnsiTheme="minorBidi"/>
          <w:b/>
          <w:bCs/>
          <w:color w:val="FF0000"/>
          <w:sz w:val="24"/>
          <w:szCs w:val="24"/>
        </w:rPr>
        <w:t>?</w:t>
      </w:r>
    </w:p>
    <w:p w:rsidR="00E65960" w:rsidRPr="00762B5A" w:rsidRDefault="00E65960" w:rsidP="00A72AA9">
      <w:pPr>
        <w:pStyle w:val="ListParagraph"/>
        <w:shd w:val="clear" w:color="auto" w:fill="F5F5F5"/>
        <w:spacing w:before="100" w:beforeAutospacing="1" w:after="100" w:afterAutospacing="1" w:line="240" w:lineRule="auto"/>
        <w:ind w:left="435"/>
        <w:rPr>
          <w:rFonts w:asciiTheme="minorBidi" w:eastAsia="Times New Roman" w:hAnsiTheme="minorBidi"/>
          <w:color w:val="000000" w:themeColor="text1"/>
          <w:sz w:val="24"/>
          <w:szCs w:val="24"/>
        </w:rPr>
      </w:pPr>
      <w:r w:rsidRPr="00762B5A">
        <w:rPr>
          <w:rFonts w:asciiTheme="minorBidi" w:eastAsia="Times New Roman" w:hAnsiTheme="minorBidi"/>
          <w:color w:val="000000" w:themeColor="text1"/>
          <w:sz w:val="24"/>
          <w:szCs w:val="24"/>
          <w:rtl/>
        </w:rPr>
        <w:t>להתייעץ עם רופא המשפחה, או לאדם מבוגר – עם גריאטר.</w:t>
      </w:r>
    </w:p>
    <w:p w:rsidR="00E65960" w:rsidRPr="00762B5A" w:rsidRDefault="00E65960" w:rsidP="00E65960">
      <w:pPr>
        <w:shd w:val="clear" w:color="auto" w:fill="F5F5F5"/>
        <w:spacing w:before="100" w:beforeAutospacing="1" w:after="100" w:afterAutospacing="1" w:line="240" w:lineRule="auto"/>
        <w:ind w:left="75"/>
        <w:rPr>
          <w:rFonts w:asciiTheme="minorBidi" w:eastAsia="Times New Roman" w:hAnsiTheme="minorBidi"/>
          <w:color w:val="000000" w:themeColor="text1"/>
          <w:sz w:val="24"/>
          <w:szCs w:val="24"/>
          <w:rtl/>
        </w:rPr>
      </w:pPr>
      <w:r w:rsidRPr="00762B5A">
        <w:rPr>
          <w:rFonts w:asciiTheme="minorBidi" w:eastAsia="Times New Roman" w:hAnsiTheme="minorBidi"/>
          <w:color w:val="000000" w:themeColor="text1"/>
          <w:sz w:val="24"/>
          <w:szCs w:val="24"/>
          <w:rtl/>
        </w:rPr>
        <w:t>טיפים:</w:t>
      </w:r>
    </w:p>
    <w:p w:rsidR="00993F96" w:rsidRPr="00762B5A" w:rsidRDefault="00E65960" w:rsidP="003150E8">
      <w:pPr>
        <w:shd w:val="clear" w:color="auto" w:fill="F5F5F5"/>
        <w:spacing w:before="100" w:beforeAutospacing="1" w:after="100" w:afterAutospacing="1" w:line="240" w:lineRule="auto"/>
        <w:rPr>
          <w:rFonts w:asciiTheme="minorBidi" w:eastAsia="Times New Roman" w:hAnsiTheme="minorBidi"/>
          <w:b/>
          <w:bCs/>
          <w:color w:val="FF0000"/>
          <w:sz w:val="24"/>
          <w:szCs w:val="24"/>
        </w:rPr>
      </w:pPr>
      <w:r w:rsidRPr="00762B5A">
        <w:rPr>
          <w:rFonts w:asciiTheme="minorBidi" w:eastAsia="Times New Roman" w:hAnsiTheme="minorBidi"/>
          <w:color w:val="000000" w:themeColor="text1"/>
          <w:sz w:val="24"/>
          <w:szCs w:val="24"/>
          <w:rtl/>
        </w:rPr>
        <w:t>יש קופסאות לסידור התרופות לפי סדר של ימים ושעות.</w:t>
      </w:r>
      <w:r w:rsidRPr="00762B5A">
        <w:rPr>
          <w:rFonts w:asciiTheme="minorBidi" w:eastAsia="Times New Roman" w:hAnsiTheme="minorBidi"/>
          <w:color w:val="000000" w:themeColor="text1"/>
          <w:sz w:val="24"/>
          <w:szCs w:val="24"/>
          <w:rtl/>
        </w:rPr>
        <w:br/>
        <w:t>אפשר לעשות טבלאות סימון או אפילו לנהל מחברת.</w:t>
      </w:r>
      <w:r w:rsidRPr="00762B5A">
        <w:rPr>
          <w:rFonts w:asciiTheme="minorBidi" w:eastAsia="Times New Roman" w:hAnsiTheme="minorBidi"/>
          <w:color w:val="000000" w:themeColor="text1"/>
          <w:sz w:val="24"/>
          <w:szCs w:val="24"/>
          <w:rtl/>
        </w:rPr>
        <w:br/>
        <w:t>יש גם אפליקציות סלולריות של תזכורות.</w:t>
      </w:r>
      <w:r w:rsidRPr="00762B5A">
        <w:rPr>
          <w:rFonts w:asciiTheme="minorBidi" w:eastAsia="Times New Roman" w:hAnsiTheme="minorBidi"/>
          <w:color w:val="000000" w:themeColor="text1"/>
          <w:sz w:val="24"/>
          <w:szCs w:val="24"/>
          <w:rtl/>
        </w:rPr>
        <w:br/>
      </w:r>
      <w:r w:rsidR="006D307D" w:rsidRPr="00762B5A">
        <w:rPr>
          <w:rFonts w:asciiTheme="minorBidi" w:eastAsia="Times New Roman" w:hAnsiTheme="minorBidi"/>
          <w:color w:val="000000" w:themeColor="text1"/>
          <w:sz w:val="24"/>
          <w:szCs w:val="24"/>
          <w:rtl/>
        </w:rPr>
        <w:t>אם יש מגבלות מיוחדות, כגון בעיית זיכרון – אפשר להתייעץ עם מרפא/ה בעיסוק.</w:t>
      </w:r>
      <w:r w:rsidR="006D307D" w:rsidRPr="00762B5A">
        <w:rPr>
          <w:rFonts w:asciiTheme="minorBidi" w:eastAsia="Times New Roman" w:hAnsiTheme="minorBidi"/>
          <w:color w:val="000000" w:themeColor="text1"/>
          <w:sz w:val="24"/>
          <w:szCs w:val="24"/>
          <w:rtl/>
        </w:rPr>
        <w:br/>
        <w:t xml:space="preserve">במצבים מסוימים ניתן לקבל שירות של אחות שעושה ביקורי בית. </w:t>
      </w:r>
      <w:r w:rsidR="006D6DEB" w:rsidRPr="00762B5A">
        <w:rPr>
          <w:rFonts w:asciiTheme="minorBidi" w:eastAsia="Times New Roman" w:hAnsiTheme="minorBidi"/>
          <w:color w:val="000000" w:themeColor="text1"/>
          <w:sz w:val="24"/>
          <w:szCs w:val="24"/>
          <w:rtl/>
        </w:rPr>
        <w:br/>
        <w:t xml:space="preserve">אם אחת מהבעיות הבריאותיות היא הפרעת קשב וריכוז, </w:t>
      </w:r>
      <w:r w:rsidR="00A307DC" w:rsidRPr="00762B5A">
        <w:rPr>
          <w:rFonts w:asciiTheme="minorBidi" w:eastAsia="Times New Roman" w:hAnsiTheme="minorBidi"/>
          <w:color w:val="000000" w:themeColor="text1"/>
          <w:sz w:val="24"/>
          <w:szCs w:val="24"/>
          <w:rtl/>
        </w:rPr>
        <w:t xml:space="preserve">שמקשה על התמדה, </w:t>
      </w:r>
      <w:r w:rsidR="006D6DEB" w:rsidRPr="00762B5A">
        <w:rPr>
          <w:rFonts w:asciiTheme="minorBidi" w:eastAsia="Times New Roman" w:hAnsiTheme="minorBidi"/>
          <w:color w:val="000000" w:themeColor="text1"/>
          <w:sz w:val="24"/>
          <w:szCs w:val="24"/>
          <w:rtl/>
        </w:rPr>
        <w:t xml:space="preserve">אז קודם כל כדאי לטפל בה, כדי שניתן יהיה להתמיד בטיפול בבעיות האחרות. </w:t>
      </w:r>
      <w:r w:rsidR="003150E8" w:rsidRPr="00762B5A">
        <w:rPr>
          <w:rFonts w:asciiTheme="minorBidi" w:eastAsia="Times New Roman" w:hAnsiTheme="minorBidi"/>
          <w:color w:val="000000" w:themeColor="text1"/>
          <w:sz w:val="24"/>
          <w:szCs w:val="24"/>
          <w:rtl/>
        </w:rPr>
        <w:br/>
        <w:t xml:space="preserve">אם יש מי שמטפל בך (עובד סיעוד/זר, או בן/ת משפחה), ניתן להיעזר בהם. והם יכולים להשתמש באותן השיטות. </w:t>
      </w:r>
      <w:r w:rsidR="003150E8" w:rsidRPr="00762B5A">
        <w:rPr>
          <w:rFonts w:asciiTheme="minorBidi" w:eastAsia="Times New Roman" w:hAnsiTheme="minorBidi"/>
          <w:color w:val="000000" w:themeColor="text1"/>
          <w:sz w:val="24"/>
          <w:szCs w:val="24"/>
          <w:rtl/>
        </w:rPr>
        <w:br/>
      </w:r>
      <w:r w:rsidR="003150E8" w:rsidRPr="00762B5A">
        <w:rPr>
          <w:rFonts w:asciiTheme="minorBidi" w:eastAsia="Times New Roman" w:hAnsiTheme="minorBidi"/>
          <w:color w:val="000000" w:themeColor="text1"/>
          <w:sz w:val="24"/>
          <w:szCs w:val="24"/>
          <w:rtl/>
        </w:rPr>
        <w:br/>
      </w:r>
      <w:r w:rsidR="00993F96" w:rsidRPr="00762B5A">
        <w:rPr>
          <w:rFonts w:asciiTheme="minorBidi" w:eastAsia="Times New Roman" w:hAnsiTheme="minorBidi"/>
          <w:b/>
          <w:bCs/>
          <w:color w:val="FF0000"/>
          <w:sz w:val="24"/>
          <w:szCs w:val="24"/>
        </w:rPr>
        <w:t>7.</w:t>
      </w:r>
    </w:p>
    <w:p w:rsidR="00993F96" w:rsidRPr="00762B5A" w:rsidRDefault="00993F96" w:rsidP="00993F96">
      <w:pPr>
        <w:shd w:val="clear" w:color="auto" w:fill="F5F5F5"/>
        <w:spacing w:after="0" w:line="240" w:lineRule="auto"/>
        <w:rPr>
          <w:rFonts w:asciiTheme="minorBidi" w:eastAsia="Times New Roman" w:hAnsiTheme="minorBidi"/>
          <w:color w:val="222222"/>
          <w:sz w:val="24"/>
          <w:szCs w:val="24"/>
        </w:rPr>
      </w:pPr>
      <w:r w:rsidRPr="00762B5A">
        <w:rPr>
          <w:rFonts w:asciiTheme="minorBidi" w:eastAsia="Times New Roman" w:hAnsiTheme="minorBidi"/>
          <w:b/>
          <w:bCs/>
          <w:color w:val="FF0000"/>
          <w:sz w:val="24"/>
          <w:szCs w:val="24"/>
          <w:rtl/>
        </w:rPr>
        <w:t>הסיטואציה</w:t>
      </w:r>
      <w:r w:rsidRPr="00762B5A">
        <w:rPr>
          <w:rFonts w:asciiTheme="minorBidi" w:eastAsia="Times New Roman" w:hAnsiTheme="minorBidi"/>
          <w:b/>
          <w:bCs/>
          <w:color w:val="FF0000"/>
          <w:sz w:val="24"/>
          <w:szCs w:val="24"/>
        </w:rPr>
        <w:t>: </w:t>
      </w:r>
      <w:r w:rsidRPr="00762B5A">
        <w:rPr>
          <w:rFonts w:asciiTheme="minorBidi" w:eastAsia="Times New Roman" w:hAnsiTheme="minorBidi"/>
          <w:b/>
          <w:bCs/>
          <w:color w:val="FF0000"/>
          <w:sz w:val="24"/>
          <w:szCs w:val="24"/>
          <w:rtl/>
        </w:rPr>
        <w:t>אני מת מפחד </w:t>
      </w:r>
      <w:r w:rsidRPr="00762B5A">
        <w:rPr>
          <w:rFonts w:asciiTheme="minorBidi" w:eastAsia="Times New Roman" w:hAnsiTheme="minorBidi"/>
          <w:b/>
          <w:bCs/>
          <w:color w:val="FF0000"/>
          <w:sz w:val="24"/>
          <w:szCs w:val="24"/>
        </w:rPr>
        <w:t>- </w:t>
      </w:r>
      <w:r w:rsidRPr="00762B5A">
        <w:rPr>
          <w:rFonts w:asciiTheme="minorBidi" w:eastAsia="Times New Roman" w:hAnsiTheme="minorBidi"/>
          <w:b/>
          <w:bCs/>
          <w:color w:val="FF0000"/>
          <w:sz w:val="24"/>
          <w:szCs w:val="24"/>
          <w:rtl/>
        </w:rPr>
        <w:t>כבר זמן רב שלא נבדקתי ובקופת החולים לא יורדים לי מהוורידים</w:t>
      </w:r>
      <w:r w:rsidRPr="00762B5A">
        <w:rPr>
          <w:rFonts w:asciiTheme="minorBidi" w:eastAsia="Times New Roman" w:hAnsiTheme="minorBidi"/>
          <w:b/>
          <w:bCs/>
          <w:color w:val="FF0000"/>
          <w:sz w:val="24"/>
          <w:szCs w:val="24"/>
        </w:rPr>
        <w:t>. </w:t>
      </w:r>
      <w:r w:rsidRPr="00762B5A">
        <w:rPr>
          <w:rFonts w:asciiTheme="minorBidi" w:eastAsia="Times New Roman" w:hAnsiTheme="minorBidi"/>
          <w:b/>
          <w:bCs/>
          <w:color w:val="FF0000"/>
          <w:sz w:val="24"/>
          <w:szCs w:val="24"/>
          <w:rtl/>
        </w:rPr>
        <w:t>אני חושש מבדיקות מיותרות ו</w:t>
      </w:r>
      <w:r w:rsidRPr="00762B5A">
        <w:rPr>
          <w:rFonts w:asciiTheme="minorBidi" w:eastAsia="Times New Roman" w:hAnsiTheme="minorBidi"/>
          <w:b/>
          <w:bCs/>
          <w:color w:val="FF0000"/>
          <w:sz w:val="24"/>
          <w:szCs w:val="24"/>
        </w:rPr>
        <w:t>"</w:t>
      </w:r>
      <w:r w:rsidRPr="00762B5A">
        <w:rPr>
          <w:rFonts w:asciiTheme="minorBidi" w:eastAsia="Times New Roman" w:hAnsiTheme="minorBidi"/>
          <w:b/>
          <w:bCs/>
          <w:color w:val="FF0000"/>
          <w:sz w:val="24"/>
          <w:szCs w:val="24"/>
          <w:rtl/>
        </w:rPr>
        <w:t>אבחון יתר</w:t>
      </w:r>
      <w:r w:rsidRPr="00762B5A">
        <w:rPr>
          <w:rFonts w:asciiTheme="minorBidi" w:eastAsia="Times New Roman" w:hAnsiTheme="minorBidi"/>
          <w:b/>
          <w:bCs/>
          <w:color w:val="FF0000"/>
          <w:sz w:val="24"/>
          <w:szCs w:val="24"/>
        </w:rPr>
        <w:t>" - </w:t>
      </w:r>
      <w:r w:rsidRPr="00762B5A">
        <w:rPr>
          <w:rFonts w:asciiTheme="minorBidi" w:eastAsia="Times New Roman" w:hAnsiTheme="minorBidi"/>
          <w:b/>
          <w:bCs/>
          <w:color w:val="FF0000"/>
          <w:sz w:val="24"/>
          <w:szCs w:val="24"/>
          <w:rtl/>
        </w:rPr>
        <w:t>מה עושים</w:t>
      </w:r>
      <w:r w:rsidRPr="00762B5A">
        <w:rPr>
          <w:rFonts w:asciiTheme="minorBidi" w:eastAsia="Times New Roman" w:hAnsiTheme="minorBidi"/>
          <w:b/>
          <w:bCs/>
          <w:color w:val="FF0000"/>
          <w:sz w:val="24"/>
          <w:szCs w:val="24"/>
        </w:rPr>
        <w:t>?</w:t>
      </w:r>
    </w:p>
    <w:p w:rsidR="00993F96" w:rsidRDefault="003A3AA3" w:rsidP="00A72AA9">
      <w:pPr>
        <w:shd w:val="clear" w:color="auto" w:fill="F5F5F5"/>
        <w:spacing w:before="100" w:beforeAutospacing="1" w:after="100" w:afterAutospacing="1" w:line="240" w:lineRule="auto"/>
        <w:rPr>
          <w:rFonts w:asciiTheme="minorBidi" w:eastAsia="Times New Roman" w:hAnsiTheme="minorBidi"/>
          <w:color w:val="222222"/>
          <w:sz w:val="24"/>
          <w:szCs w:val="24"/>
          <w:rtl/>
        </w:rPr>
      </w:pPr>
      <w:r>
        <w:rPr>
          <w:rFonts w:asciiTheme="minorBidi" w:eastAsia="Times New Roman" w:hAnsiTheme="minorBidi"/>
          <w:color w:val="222222"/>
          <w:sz w:val="24"/>
          <w:szCs w:val="24"/>
          <w:rtl/>
        </w:rPr>
        <w:t xml:space="preserve">עפרה: </w:t>
      </w:r>
      <w:r w:rsidR="006D307D" w:rsidRPr="00762B5A">
        <w:rPr>
          <w:rFonts w:asciiTheme="minorBidi" w:eastAsia="Times New Roman" w:hAnsiTheme="minorBidi"/>
          <w:color w:val="222222"/>
          <w:sz w:val="24"/>
          <w:szCs w:val="24"/>
          <w:rtl/>
        </w:rPr>
        <w:t xml:space="preserve">זה לא התחום שלי. אנשים </w:t>
      </w:r>
      <w:r w:rsidR="00A72AA9">
        <w:rPr>
          <w:rFonts w:asciiTheme="minorBidi" w:eastAsia="Times New Roman" w:hAnsiTheme="minorBidi" w:hint="cs"/>
          <w:color w:val="222222"/>
          <w:sz w:val="24"/>
          <w:szCs w:val="24"/>
          <w:rtl/>
        </w:rPr>
        <w:t>שלא מתעניינים בבריאות</w:t>
      </w:r>
      <w:r w:rsidR="006D307D" w:rsidRPr="00762B5A">
        <w:rPr>
          <w:rFonts w:asciiTheme="minorBidi" w:eastAsia="Times New Roman" w:hAnsiTheme="minorBidi"/>
          <w:color w:val="222222"/>
          <w:sz w:val="24"/>
          <w:szCs w:val="24"/>
          <w:rtl/>
        </w:rPr>
        <w:t xml:space="preserve"> לרוב לא מחפשים מידע רפואי. </w:t>
      </w:r>
      <w:r w:rsidR="00432743">
        <w:rPr>
          <w:rFonts w:asciiTheme="minorBidi" w:eastAsia="Times New Roman" w:hAnsiTheme="minorBidi" w:hint="cs"/>
          <w:color w:val="222222"/>
          <w:sz w:val="24"/>
          <w:szCs w:val="24"/>
          <w:rtl/>
        </w:rPr>
        <w:t>ובכל זאת כמה טיפים:</w:t>
      </w:r>
    </w:p>
    <w:p w:rsidR="00432743" w:rsidRDefault="00432743" w:rsidP="008428A0">
      <w:pPr>
        <w:pStyle w:val="ListParagraph"/>
        <w:numPr>
          <w:ilvl w:val="0"/>
          <w:numId w:val="5"/>
        </w:numPr>
        <w:shd w:val="clear" w:color="auto" w:fill="F5F5F5"/>
        <w:spacing w:before="100" w:beforeAutospacing="1" w:after="100" w:afterAutospacing="1" w:line="240" w:lineRule="auto"/>
        <w:rPr>
          <w:rFonts w:asciiTheme="minorBidi" w:eastAsia="Times New Roman" w:hAnsiTheme="minorBidi" w:hint="cs"/>
          <w:color w:val="222222"/>
          <w:sz w:val="24"/>
          <w:szCs w:val="24"/>
        </w:rPr>
      </w:pPr>
      <w:r>
        <w:rPr>
          <w:rFonts w:asciiTheme="minorBidi" w:eastAsia="Times New Roman" w:hAnsiTheme="minorBidi" w:hint="cs"/>
          <w:color w:val="222222"/>
          <w:sz w:val="24"/>
          <w:szCs w:val="24"/>
          <w:rtl/>
        </w:rPr>
        <w:t xml:space="preserve">להירגע. זה הגוף שלך, ואם אתה לא מהווה סכנה מיידית לעצמך או לסביבתך, לא ניתן לכפות עליך שום </w:t>
      </w:r>
      <w:r w:rsidR="00916C17">
        <w:rPr>
          <w:rFonts w:asciiTheme="minorBidi" w:eastAsia="Times New Roman" w:hAnsiTheme="minorBidi" w:hint="cs"/>
          <w:color w:val="222222"/>
          <w:sz w:val="24"/>
          <w:szCs w:val="24"/>
          <w:rtl/>
        </w:rPr>
        <w:t>טיפול או בדיקה</w:t>
      </w:r>
      <w:r>
        <w:rPr>
          <w:rFonts w:asciiTheme="minorBidi" w:eastAsia="Times New Roman" w:hAnsiTheme="minorBidi" w:hint="cs"/>
          <w:color w:val="222222"/>
          <w:sz w:val="24"/>
          <w:szCs w:val="24"/>
          <w:rtl/>
        </w:rPr>
        <w:t>. בכל מצב, הבחירה אם להתחיל טיפול, להמשיך בו או להפסיק אותו היא שלך.</w:t>
      </w:r>
      <w:r w:rsidR="00916C17">
        <w:rPr>
          <w:rFonts w:asciiTheme="minorBidi" w:eastAsia="Times New Roman" w:hAnsiTheme="minorBidi" w:hint="cs"/>
          <w:color w:val="222222"/>
          <w:sz w:val="24"/>
          <w:szCs w:val="24"/>
          <w:rtl/>
        </w:rPr>
        <w:t xml:space="preserve"> כן, אפשר אפילו להפסיק טיפול באמצע (</w:t>
      </w:r>
      <w:r w:rsidR="008428A0">
        <w:rPr>
          <w:rFonts w:asciiTheme="minorBidi" w:eastAsia="Times New Roman" w:hAnsiTheme="minorBidi" w:hint="cs"/>
          <w:color w:val="222222"/>
          <w:sz w:val="24"/>
          <w:szCs w:val="24"/>
          <w:rtl/>
        </w:rPr>
        <w:t>אף</w:t>
      </w:r>
      <w:r w:rsidR="00916C17">
        <w:rPr>
          <w:rFonts w:asciiTheme="minorBidi" w:eastAsia="Times New Roman" w:hAnsiTheme="minorBidi" w:hint="cs"/>
          <w:color w:val="222222"/>
          <w:sz w:val="24"/>
          <w:szCs w:val="24"/>
          <w:rtl/>
        </w:rPr>
        <w:t xml:space="preserve"> כי לרוב זה לא מומלץ). </w:t>
      </w:r>
    </w:p>
    <w:p w:rsidR="00432743" w:rsidRDefault="00432743" w:rsidP="00C30145">
      <w:pPr>
        <w:pStyle w:val="ListParagraph"/>
        <w:numPr>
          <w:ilvl w:val="0"/>
          <w:numId w:val="5"/>
        </w:numPr>
        <w:shd w:val="clear" w:color="auto" w:fill="F5F5F5"/>
        <w:spacing w:before="100" w:beforeAutospacing="1" w:after="100" w:afterAutospacing="1" w:line="240" w:lineRule="auto"/>
        <w:rPr>
          <w:rFonts w:asciiTheme="minorBidi" w:eastAsia="Times New Roman" w:hAnsiTheme="minorBidi"/>
          <w:color w:val="222222"/>
          <w:sz w:val="24"/>
          <w:szCs w:val="24"/>
        </w:rPr>
      </w:pPr>
      <w:r>
        <w:rPr>
          <w:rFonts w:asciiTheme="minorBidi" w:eastAsia="Times New Roman" w:hAnsiTheme="minorBidi" w:hint="cs"/>
          <w:color w:val="222222"/>
          <w:sz w:val="24"/>
          <w:szCs w:val="24"/>
          <w:rtl/>
        </w:rPr>
        <w:t>לזכור שעובדי מערכת הבריאות (רופאים, אחיות וכו') רוצים בטוב</w:t>
      </w:r>
      <w:r w:rsidR="008428A0">
        <w:rPr>
          <w:rFonts w:asciiTheme="minorBidi" w:eastAsia="Times New Roman" w:hAnsiTheme="minorBidi" w:hint="cs"/>
          <w:color w:val="222222"/>
          <w:sz w:val="24"/>
          <w:szCs w:val="24"/>
          <w:rtl/>
        </w:rPr>
        <w:t>תך,</w:t>
      </w:r>
      <w:r>
        <w:rPr>
          <w:rFonts w:asciiTheme="minorBidi" w:eastAsia="Times New Roman" w:hAnsiTheme="minorBidi" w:hint="cs"/>
          <w:color w:val="222222"/>
          <w:sz w:val="24"/>
          <w:szCs w:val="24"/>
          <w:rtl/>
        </w:rPr>
        <w:t xml:space="preserve"> גם אם הם עושים זאת בצורה שלא תמיד נעימה לך. אדם בריא תורם יותר לא רק לעצמו, אלא גם עולה פחות כסף למערכת ותורם יותר למדינה. כך שהאינטרס הוא משותף. </w:t>
      </w:r>
    </w:p>
    <w:p w:rsidR="00432743" w:rsidRDefault="00432743" w:rsidP="00C30145">
      <w:pPr>
        <w:pStyle w:val="ListParagraph"/>
        <w:numPr>
          <w:ilvl w:val="0"/>
          <w:numId w:val="5"/>
        </w:numPr>
        <w:shd w:val="clear" w:color="auto" w:fill="F5F5F5"/>
        <w:spacing w:before="100" w:beforeAutospacing="1" w:after="100" w:afterAutospacing="1" w:line="240" w:lineRule="auto"/>
        <w:rPr>
          <w:rFonts w:asciiTheme="minorBidi" w:eastAsia="Times New Roman" w:hAnsiTheme="minorBidi"/>
          <w:color w:val="222222"/>
          <w:sz w:val="24"/>
          <w:szCs w:val="24"/>
        </w:rPr>
      </w:pPr>
      <w:r>
        <w:rPr>
          <w:rFonts w:asciiTheme="minorBidi" w:eastAsia="Times New Roman" w:hAnsiTheme="minorBidi" w:hint="cs"/>
          <w:color w:val="222222"/>
          <w:sz w:val="24"/>
          <w:szCs w:val="24"/>
          <w:rtl/>
        </w:rPr>
        <w:t xml:space="preserve">החלטת בכל זאת לטפל בעצמך? כל הכבוד! השלב הראשון הוא לחפש רופא משפחה שיהיה "בראש שלך", שיהיה זמין וסבלני אליך, </w:t>
      </w:r>
      <w:r w:rsidR="00C30145">
        <w:rPr>
          <w:rFonts w:asciiTheme="minorBidi" w:eastAsia="Times New Roman" w:hAnsiTheme="minorBidi" w:hint="cs"/>
          <w:color w:val="222222"/>
          <w:sz w:val="24"/>
          <w:szCs w:val="24"/>
          <w:rtl/>
        </w:rPr>
        <w:t>ושתרגיש בחברתו</w:t>
      </w:r>
      <w:bookmarkStart w:id="0" w:name="_GoBack"/>
      <w:bookmarkEnd w:id="0"/>
      <w:r w:rsidR="00C30145">
        <w:rPr>
          <w:rFonts w:asciiTheme="minorBidi" w:eastAsia="Times New Roman" w:hAnsiTheme="minorBidi" w:hint="cs"/>
          <w:color w:val="222222"/>
          <w:sz w:val="24"/>
          <w:szCs w:val="24"/>
          <w:rtl/>
        </w:rPr>
        <w:t xml:space="preserve"> רגוע</w:t>
      </w:r>
      <w:r>
        <w:rPr>
          <w:rFonts w:asciiTheme="minorBidi" w:eastAsia="Times New Roman" w:hAnsiTheme="minorBidi" w:hint="cs"/>
          <w:color w:val="222222"/>
          <w:sz w:val="24"/>
          <w:szCs w:val="24"/>
          <w:rtl/>
        </w:rPr>
        <w:t xml:space="preserve">. </w:t>
      </w:r>
      <w:r w:rsidR="00916C17">
        <w:rPr>
          <w:rFonts w:asciiTheme="minorBidi" w:eastAsia="Times New Roman" w:hAnsiTheme="minorBidi" w:hint="cs"/>
          <w:color w:val="222222"/>
          <w:sz w:val="24"/>
          <w:szCs w:val="24"/>
          <w:rtl/>
        </w:rPr>
        <w:t xml:space="preserve">שתהיה לך "כימיה" איתו, שההומור שלו יצחיק אותך ולא יעליב אותך וכן הלאה. </w:t>
      </w:r>
      <w:r>
        <w:rPr>
          <w:rFonts w:asciiTheme="minorBidi" w:eastAsia="Times New Roman" w:hAnsiTheme="minorBidi" w:hint="cs"/>
          <w:color w:val="222222"/>
          <w:sz w:val="24"/>
          <w:szCs w:val="24"/>
          <w:rtl/>
        </w:rPr>
        <w:t xml:space="preserve">אחר כך, כל מה שצריך הוא לבקש </w:t>
      </w:r>
      <w:r w:rsidR="00916C17">
        <w:rPr>
          <w:rFonts w:asciiTheme="minorBidi" w:eastAsia="Times New Roman" w:hAnsiTheme="minorBidi" w:hint="cs"/>
          <w:color w:val="222222"/>
          <w:sz w:val="24"/>
          <w:szCs w:val="24"/>
          <w:rtl/>
        </w:rPr>
        <w:t xml:space="preserve">ממנו </w:t>
      </w:r>
      <w:r>
        <w:rPr>
          <w:rFonts w:asciiTheme="minorBidi" w:eastAsia="Times New Roman" w:hAnsiTheme="minorBidi" w:hint="cs"/>
          <w:color w:val="222222"/>
          <w:sz w:val="24"/>
          <w:szCs w:val="24"/>
          <w:rtl/>
        </w:rPr>
        <w:t xml:space="preserve">עזרה. </w:t>
      </w:r>
    </w:p>
    <w:p w:rsidR="00432743" w:rsidRDefault="00432743" w:rsidP="00432743">
      <w:pPr>
        <w:pStyle w:val="ListParagraph"/>
        <w:numPr>
          <w:ilvl w:val="0"/>
          <w:numId w:val="5"/>
        </w:numPr>
        <w:shd w:val="clear" w:color="auto" w:fill="F5F5F5"/>
        <w:spacing w:before="100" w:beforeAutospacing="1" w:after="100" w:afterAutospacing="1" w:line="240" w:lineRule="auto"/>
        <w:rPr>
          <w:rFonts w:asciiTheme="minorBidi" w:eastAsia="Times New Roman" w:hAnsiTheme="minorBidi" w:hint="cs"/>
          <w:color w:val="222222"/>
          <w:sz w:val="24"/>
          <w:szCs w:val="24"/>
        </w:rPr>
      </w:pPr>
      <w:r>
        <w:rPr>
          <w:rFonts w:asciiTheme="minorBidi" w:eastAsia="Times New Roman" w:hAnsiTheme="minorBidi" w:hint="cs"/>
          <w:color w:val="222222"/>
          <w:sz w:val="24"/>
          <w:szCs w:val="24"/>
          <w:rtl/>
        </w:rPr>
        <w:t>כדאי לדעת שאפשר לבוא לטיפול או בדיקה עם מלווה.</w:t>
      </w:r>
    </w:p>
    <w:p w:rsidR="00432743" w:rsidRDefault="00432743" w:rsidP="00432743">
      <w:pPr>
        <w:pStyle w:val="ListParagraph"/>
        <w:numPr>
          <w:ilvl w:val="0"/>
          <w:numId w:val="5"/>
        </w:numPr>
        <w:shd w:val="clear" w:color="auto" w:fill="F5F5F5"/>
        <w:spacing w:before="100" w:beforeAutospacing="1" w:after="100" w:afterAutospacing="1" w:line="240" w:lineRule="auto"/>
        <w:rPr>
          <w:rFonts w:asciiTheme="minorBidi" w:eastAsia="Times New Roman" w:hAnsiTheme="minorBidi"/>
          <w:color w:val="222222"/>
          <w:sz w:val="24"/>
          <w:szCs w:val="24"/>
        </w:rPr>
      </w:pPr>
      <w:r>
        <w:rPr>
          <w:rFonts w:asciiTheme="minorBidi" w:eastAsia="Times New Roman" w:hAnsiTheme="minorBidi" w:hint="cs"/>
          <w:color w:val="222222"/>
          <w:sz w:val="24"/>
          <w:szCs w:val="24"/>
          <w:rtl/>
        </w:rPr>
        <w:t xml:space="preserve">יש הרבה בדיקות וטיפולים שאפשר לעבור אותם תחת טשטוש או הרדמה. אפילו טיפול שיניים אפשר לעבור תחת הרדמה מלאה. רק צריך לאתר מטפלים או מרפאות המותאמים לכך. </w:t>
      </w:r>
    </w:p>
    <w:p w:rsidR="00432743" w:rsidRDefault="00432743" w:rsidP="00432743">
      <w:pPr>
        <w:pStyle w:val="ListParagraph"/>
        <w:numPr>
          <w:ilvl w:val="0"/>
          <w:numId w:val="5"/>
        </w:numPr>
        <w:shd w:val="clear" w:color="auto" w:fill="F5F5F5"/>
        <w:spacing w:before="100" w:beforeAutospacing="1" w:after="100" w:afterAutospacing="1" w:line="240" w:lineRule="auto"/>
        <w:rPr>
          <w:rFonts w:asciiTheme="minorBidi" w:eastAsia="Times New Roman" w:hAnsiTheme="minorBidi"/>
          <w:color w:val="222222"/>
          <w:sz w:val="24"/>
          <w:szCs w:val="24"/>
        </w:rPr>
      </w:pPr>
      <w:r>
        <w:rPr>
          <w:rFonts w:asciiTheme="minorBidi" w:eastAsia="Times New Roman" w:hAnsiTheme="minorBidi" w:hint="cs"/>
          <w:color w:val="222222"/>
          <w:sz w:val="24"/>
          <w:szCs w:val="24"/>
          <w:rtl/>
        </w:rPr>
        <w:t>אתה חושש שנפלת לקטגוריה של "אבחון יתר"? תוכל לפנות לחוות דעת של רופא אחר, או למידען רפואי. יש תחומים בהם תופעה זו נפוצה יותר, ותחומים בהם היא נדירה. מידען יוכל להגיד לך מהן הסטטיסטיקות.</w:t>
      </w:r>
    </w:p>
    <w:p w:rsidR="00916C17" w:rsidRDefault="00916C17" w:rsidP="00916C17">
      <w:pPr>
        <w:pStyle w:val="ListParagraph"/>
        <w:numPr>
          <w:ilvl w:val="0"/>
          <w:numId w:val="5"/>
        </w:numPr>
        <w:shd w:val="clear" w:color="auto" w:fill="F5F5F5"/>
        <w:spacing w:before="100" w:beforeAutospacing="1" w:after="100" w:afterAutospacing="1" w:line="240" w:lineRule="auto"/>
        <w:rPr>
          <w:rFonts w:asciiTheme="minorBidi" w:eastAsia="Times New Roman" w:hAnsiTheme="minorBidi" w:hint="cs"/>
          <w:color w:val="222222"/>
          <w:sz w:val="24"/>
          <w:szCs w:val="24"/>
        </w:rPr>
      </w:pPr>
      <w:r>
        <w:rPr>
          <w:rFonts w:asciiTheme="minorBidi" w:eastAsia="Times New Roman" w:hAnsiTheme="minorBidi" w:hint="cs"/>
          <w:color w:val="222222"/>
          <w:sz w:val="24"/>
          <w:szCs w:val="24"/>
          <w:rtl/>
        </w:rPr>
        <w:t xml:space="preserve">אתה רוצה לטפל בעצמך ובכל זאת  לא מצליח להביא את עצמך לכך? ניתן לפנות לפסיכולוג. רצוי פסיכולוג רפואי. </w:t>
      </w:r>
    </w:p>
    <w:p w:rsidR="00432743" w:rsidRPr="00432743" w:rsidRDefault="00432743" w:rsidP="00432743">
      <w:pPr>
        <w:pStyle w:val="ListParagraph"/>
        <w:shd w:val="clear" w:color="auto" w:fill="F5F5F5"/>
        <w:spacing w:before="100" w:beforeAutospacing="1" w:after="100" w:afterAutospacing="1" w:line="240" w:lineRule="auto"/>
        <w:rPr>
          <w:rFonts w:asciiTheme="minorBidi" w:eastAsia="Times New Roman" w:hAnsiTheme="minorBidi"/>
          <w:color w:val="222222"/>
          <w:sz w:val="24"/>
          <w:szCs w:val="24"/>
          <w:rtl/>
        </w:rPr>
      </w:pPr>
      <w:r>
        <w:rPr>
          <w:rFonts w:asciiTheme="minorBidi" w:eastAsia="Times New Roman" w:hAnsiTheme="minorBidi" w:hint="cs"/>
          <w:color w:val="222222"/>
          <w:sz w:val="24"/>
          <w:szCs w:val="24"/>
          <w:rtl/>
        </w:rPr>
        <w:t>בהצלחה!</w:t>
      </w:r>
    </w:p>
    <w:p w:rsidR="00BA7DAA" w:rsidRPr="00762B5A" w:rsidRDefault="00C84E65" w:rsidP="00993F96">
      <w:pPr>
        <w:rPr>
          <w:rFonts w:asciiTheme="minorBidi" w:hAnsiTheme="minorBidi"/>
          <w:sz w:val="24"/>
          <w:szCs w:val="24"/>
        </w:rPr>
      </w:pPr>
    </w:p>
    <w:sectPr w:rsidR="00BA7DAA" w:rsidRPr="00762B5A" w:rsidSect="00A74C21">
      <w:footerReference w:type="default" r:id="rId7"/>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4E65" w:rsidRDefault="00C84E65" w:rsidP="008C7ADC">
      <w:pPr>
        <w:spacing w:after="0" w:line="240" w:lineRule="auto"/>
      </w:pPr>
      <w:r>
        <w:separator/>
      </w:r>
    </w:p>
  </w:endnote>
  <w:endnote w:type="continuationSeparator" w:id="0">
    <w:p w:rsidR="00C84E65" w:rsidRDefault="00C84E65" w:rsidP="008C7A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535270345"/>
      <w:docPartObj>
        <w:docPartGallery w:val="Page Numbers (Bottom of Page)"/>
        <w:docPartUnique/>
      </w:docPartObj>
    </w:sdtPr>
    <w:sdtEndPr>
      <w:rPr>
        <w:noProof/>
      </w:rPr>
    </w:sdtEndPr>
    <w:sdtContent>
      <w:p w:rsidR="008C7ADC" w:rsidRDefault="008C7ADC">
        <w:pPr>
          <w:pStyle w:val="Footer"/>
          <w:jc w:val="center"/>
        </w:pPr>
        <w:r>
          <w:fldChar w:fldCharType="begin"/>
        </w:r>
        <w:r>
          <w:instrText xml:space="preserve"> PAGE   \* MERGEFORMAT </w:instrText>
        </w:r>
        <w:r>
          <w:fldChar w:fldCharType="separate"/>
        </w:r>
        <w:r w:rsidR="00C30145">
          <w:rPr>
            <w:noProof/>
            <w:rtl/>
          </w:rPr>
          <w:t>3</w:t>
        </w:r>
        <w:r>
          <w:rPr>
            <w:noProof/>
          </w:rPr>
          <w:fldChar w:fldCharType="end"/>
        </w:r>
      </w:p>
    </w:sdtContent>
  </w:sdt>
  <w:p w:rsidR="008C7ADC" w:rsidRDefault="008C7A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4E65" w:rsidRDefault="00C84E65" w:rsidP="008C7ADC">
      <w:pPr>
        <w:spacing w:after="0" w:line="240" w:lineRule="auto"/>
      </w:pPr>
      <w:r>
        <w:separator/>
      </w:r>
    </w:p>
  </w:footnote>
  <w:footnote w:type="continuationSeparator" w:id="0">
    <w:p w:rsidR="00C84E65" w:rsidRDefault="00C84E65" w:rsidP="008C7AD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994B32"/>
    <w:multiLevelType w:val="hybridMultilevel"/>
    <w:tmpl w:val="F7ECD6D0"/>
    <w:lvl w:ilvl="0" w:tplc="79762064">
      <w:start w:val="1"/>
      <w:numFmt w:val="hebrew1"/>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 w15:restartNumberingAfterBreak="0">
    <w:nsid w:val="2EF95253"/>
    <w:multiLevelType w:val="hybridMultilevel"/>
    <w:tmpl w:val="572492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E41456"/>
    <w:multiLevelType w:val="hybridMultilevel"/>
    <w:tmpl w:val="971EF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C506CC5"/>
    <w:multiLevelType w:val="hybridMultilevel"/>
    <w:tmpl w:val="F9748636"/>
    <w:lvl w:ilvl="0" w:tplc="45763162">
      <w:start w:val="1"/>
      <w:numFmt w:val="hebrew1"/>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4" w15:restartNumberingAfterBreak="0">
    <w:nsid w:val="7DD0703D"/>
    <w:multiLevelType w:val="hybridMultilevel"/>
    <w:tmpl w:val="DA68739E"/>
    <w:lvl w:ilvl="0" w:tplc="1BD0720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F96"/>
    <w:rsid w:val="0006434F"/>
    <w:rsid w:val="00255D16"/>
    <w:rsid w:val="0029395E"/>
    <w:rsid w:val="003150E8"/>
    <w:rsid w:val="003A3AA3"/>
    <w:rsid w:val="003F7400"/>
    <w:rsid w:val="00417981"/>
    <w:rsid w:val="00432743"/>
    <w:rsid w:val="00515665"/>
    <w:rsid w:val="005F001A"/>
    <w:rsid w:val="006C6039"/>
    <w:rsid w:val="006D307D"/>
    <w:rsid w:val="006D6DEB"/>
    <w:rsid w:val="00762B5A"/>
    <w:rsid w:val="007F260D"/>
    <w:rsid w:val="008428A0"/>
    <w:rsid w:val="008C7ADC"/>
    <w:rsid w:val="00916C17"/>
    <w:rsid w:val="00993F96"/>
    <w:rsid w:val="009A4A83"/>
    <w:rsid w:val="009C096C"/>
    <w:rsid w:val="00A307DC"/>
    <w:rsid w:val="00A72AA9"/>
    <w:rsid w:val="00A74C21"/>
    <w:rsid w:val="00B22703"/>
    <w:rsid w:val="00C30145"/>
    <w:rsid w:val="00C75EB9"/>
    <w:rsid w:val="00C84E65"/>
    <w:rsid w:val="00D17606"/>
    <w:rsid w:val="00D21A2D"/>
    <w:rsid w:val="00D40CE1"/>
    <w:rsid w:val="00DA6E49"/>
    <w:rsid w:val="00E310CC"/>
    <w:rsid w:val="00E6596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5A2A60-21F5-455A-A46C-F994A37E0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93F96"/>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993F96"/>
  </w:style>
  <w:style w:type="character" w:styleId="Strong">
    <w:name w:val="Strong"/>
    <w:basedOn w:val="DefaultParagraphFont"/>
    <w:uiPriority w:val="22"/>
    <w:qFormat/>
    <w:rsid w:val="00993F96"/>
    <w:rPr>
      <w:b/>
      <w:bCs/>
    </w:rPr>
  </w:style>
  <w:style w:type="paragraph" w:styleId="ListParagraph">
    <w:name w:val="List Paragraph"/>
    <w:basedOn w:val="Normal"/>
    <w:uiPriority w:val="34"/>
    <w:qFormat/>
    <w:rsid w:val="00515665"/>
    <w:pPr>
      <w:ind w:left="720"/>
      <w:contextualSpacing/>
    </w:pPr>
  </w:style>
  <w:style w:type="paragraph" w:styleId="Header">
    <w:name w:val="header"/>
    <w:basedOn w:val="Normal"/>
    <w:link w:val="HeaderChar"/>
    <w:uiPriority w:val="99"/>
    <w:unhideWhenUsed/>
    <w:rsid w:val="008C7ADC"/>
    <w:pPr>
      <w:tabs>
        <w:tab w:val="center" w:pos="4153"/>
        <w:tab w:val="right" w:pos="8306"/>
      </w:tabs>
      <w:spacing w:after="0" w:line="240" w:lineRule="auto"/>
    </w:pPr>
  </w:style>
  <w:style w:type="character" w:customStyle="1" w:styleId="HeaderChar">
    <w:name w:val="Header Char"/>
    <w:basedOn w:val="DefaultParagraphFont"/>
    <w:link w:val="Header"/>
    <w:uiPriority w:val="99"/>
    <w:rsid w:val="008C7ADC"/>
  </w:style>
  <w:style w:type="paragraph" w:styleId="Footer">
    <w:name w:val="footer"/>
    <w:basedOn w:val="Normal"/>
    <w:link w:val="FooterChar"/>
    <w:uiPriority w:val="99"/>
    <w:unhideWhenUsed/>
    <w:rsid w:val="008C7ADC"/>
    <w:pPr>
      <w:tabs>
        <w:tab w:val="center" w:pos="4153"/>
        <w:tab w:val="right" w:pos="8306"/>
      </w:tabs>
      <w:spacing w:after="0" w:line="240" w:lineRule="auto"/>
    </w:pPr>
  </w:style>
  <w:style w:type="character" w:customStyle="1" w:styleId="FooterChar">
    <w:name w:val="Footer Char"/>
    <w:basedOn w:val="DefaultParagraphFont"/>
    <w:link w:val="Footer"/>
    <w:uiPriority w:val="99"/>
    <w:rsid w:val="008C7ADC"/>
  </w:style>
  <w:style w:type="paragraph" w:styleId="BalloonText">
    <w:name w:val="Balloon Text"/>
    <w:basedOn w:val="Normal"/>
    <w:link w:val="BalloonTextChar"/>
    <w:uiPriority w:val="99"/>
    <w:semiHidden/>
    <w:unhideWhenUsed/>
    <w:rsid w:val="00D40C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0CE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3655477">
      <w:bodyDiv w:val="1"/>
      <w:marLeft w:val="0"/>
      <w:marRight w:val="0"/>
      <w:marTop w:val="0"/>
      <w:marBottom w:val="0"/>
      <w:divBdr>
        <w:top w:val="none" w:sz="0" w:space="0" w:color="auto"/>
        <w:left w:val="none" w:sz="0" w:space="0" w:color="auto"/>
        <w:bottom w:val="none" w:sz="0" w:space="0" w:color="auto"/>
        <w:right w:val="none" w:sz="0" w:space="0" w:color="auto"/>
      </w:divBdr>
      <w:divsChild>
        <w:div w:id="1883055581">
          <w:marLeft w:val="0"/>
          <w:marRight w:val="0"/>
          <w:marTop w:val="0"/>
          <w:marBottom w:val="0"/>
          <w:divBdr>
            <w:top w:val="none" w:sz="0" w:space="0" w:color="auto"/>
            <w:left w:val="none" w:sz="0" w:space="0" w:color="auto"/>
            <w:bottom w:val="none" w:sz="0" w:space="0" w:color="auto"/>
            <w:right w:val="none" w:sz="0" w:space="0" w:color="auto"/>
          </w:divBdr>
        </w:div>
        <w:div w:id="7831580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1185</Words>
  <Characters>5930</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Ofra M</dc:creator>
  <cp:keywords/>
  <dc:description/>
  <cp:lastModifiedBy>Ofra M</cp:lastModifiedBy>
  <cp:revision>5</cp:revision>
  <cp:lastPrinted>2016-08-30T18:53:00Z</cp:lastPrinted>
  <dcterms:created xsi:type="dcterms:W3CDTF">2016-08-31T12:39:00Z</dcterms:created>
  <dcterms:modified xsi:type="dcterms:W3CDTF">2016-08-31T12:57:00Z</dcterms:modified>
</cp:coreProperties>
</file>